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line="600" w:lineRule="exact"/>
        <w:rPr>
          <w:rFonts w:ascii="黑体" w:hAnsi="黑体" w:eastAsia="黑体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参训回执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填报单位：</w:t>
      </w:r>
      <w:r>
        <w:rPr>
          <w:rFonts w:hint="eastAsia" w:ascii="仿宋" w:hAnsi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                        填表人：                 联系电话：                 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95"/>
        <w:gridCol w:w="1958"/>
        <w:gridCol w:w="3877"/>
        <w:gridCol w:w="1844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所在团支部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</w:rPr>
              <w:t>负责基层团建的研究生骨干代表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</w:rPr>
              <w:t>新任研究生团支部书记代表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7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38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65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149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14" w:right="1701" w:bottom="1418" w:left="136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632F7"/>
    <w:rsid w:val="093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2020-09-16T01:00:00Z</dcterms:created>
  <dc:creator>奋进</dc:creator>
  <cp:lastModifiedBy>奋进</cp:lastModifiedBy>
  <dcterms:modified xsi:type="dcterms:W3CDTF">2020-09-16T01:06:29Z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