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6FD4F2">
      <w:pPr>
        <w:widowControl/>
        <w:adjustRightInd w:val="0"/>
        <w:spacing w:line="400" w:lineRule="exact"/>
        <w:rPr>
          <w:rFonts w:ascii="黑体" w:hAnsi="黑体" w:eastAsia="黑体" w:cs="黑体"/>
          <w:kern w:val="0"/>
          <w:sz w:val="28"/>
          <w:szCs w:val="28"/>
          <w:lang w:val="zh-CN"/>
        </w:rPr>
      </w:pPr>
      <w:r>
        <w:rPr>
          <w:rFonts w:hint="eastAsia" w:ascii="黑体" w:hAnsi="黑体" w:eastAsia="黑体" w:cs="黑体"/>
          <w:kern w:val="0"/>
          <w:sz w:val="28"/>
          <w:szCs w:val="28"/>
          <w:lang w:val="zh-CN"/>
        </w:rPr>
        <w:t>附件</w:t>
      </w:r>
      <w:r>
        <w:rPr>
          <w:rFonts w:hint="eastAsia" w:ascii="黑体" w:hAnsi="黑体" w:eastAsia="黑体" w:cs="黑体"/>
          <w:kern w:val="0"/>
          <w:sz w:val="28"/>
          <w:szCs w:val="28"/>
        </w:rPr>
        <w:t>2</w:t>
      </w:r>
    </w:p>
    <w:p w14:paraId="385F6911">
      <w:pPr>
        <w:widowControl/>
        <w:spacing w:line="600" w:lineRule="exact"/>
        <w:jc w:val="center"/>
        <w:rPr>
          <w:rFonts w:ascii="方正小标宋简体" w:hAnsi="宋体" w:eastAsia="方正小标宋简体" w:cs="宋体"/>
          <w:color w:val="000000"/>
          <w:kern w:val="0"/>
          <w:sz w:val="40"/>
          <w:szCs w:val="40"/>
          <w:lang w:val="zh-CN"/>
        </w:rPr>
      </w:pPr>
      <w:r>
        <w:rPr>
          <w:rFonts w:hint="eastAsia" w:ascii="方正小标宋简体" w:hAnsi="宋体" w:eastAsia="方正小标宋简体" w:cs="宋体"/>
          <w:color w:val="000000"/>
          <w:kern w:val="0"/>
          <w:sz w:val="40"/>
          <w:szCs w:val="40"/>
          <w:lang w:val="en-US" w:eastAsia="zh-CN"/>
        </w:rPr>
        <w:t>兰州大学</w:t>
      </w:r>
      <w:r>
        <w:rPr>
          <w:rFonts w:hint="eastAsia" w:ascii="方正小标宋简体" w:hAnsi="宋体" w:eastAsia="方正小标宋简体" w:cs="宋体"/>
          <w:color w:val="000000"/>
          <w:kern w:val="0"/>
          <w:sz w:val="40"/>
          <w:szCs w:val="40"/>
        </w:rPr>
        <w:t>202</w:t>
      </w:r>
      <w:r>
        <w:rPr>
          <w:rFonts w:hint="eastAsia" w:ascii="方正小标宋简体" w:hAnsi="宋体" w:eastAsia="方正小标宋简体" w:cs="宋体"/>
          <w:color w:val="000000"/>
          <w:kern w:val="0"/>
          <w:sz w:val="40"/>
          <w:szCs w:val="40"/>
          <w:lang w:val="en-US" w:eastAsia="zh-CN"/>
        </w:rPr>
        <w:t>5</w:t>
      </w:r>
      <w:r>
        <w:rPr>
          <w:rFonts w:hint="eastAsia" w:ascii="方正小标宋简体" w:hAnsi="宋体" w:eastAsia="方正小标宋简体" w:cs="宋体"/>
          <w:color w:val="000000"/>
          <w:kern w:val="0"/>
          <w:sz w:val="40"/>
          <w:szCs w:val="40"/>
        </w:rPr>
        <w:t>年度</w:t>
      </w:r>
      <w:r>
        <w:rPr>
          <w:rFonts w:hint="eastAsia" w:ascii="方正小标宋简体" w:hAnsi="宋体" w:eastAsia="方正小标宋简体" w:cs="宋体"/>
          <w:color w:val="000000"/>
          <w:kern w:val="0"/>
          <w:sz w:val="40"/>
          <w:szCs w:val="40"/>
          <w:highlight w:val="none"/>
          <w:lang w:eastAsia="zh-CN"/>
        </w:rPr>
        <w:t>“</w:t>
      </w:r>
      <w:r>
        <w:rPr>
          <w:rFonts w:hint="eastAsia" w:ascii="方正小标宋简体" w:hAnsi="宋体" w:eastAsia="方正小标宋简体" w:cs="宋体"/>
          <w:color w:val="000000"/>
          <w:kern w:val="0"/>
          <w:sz w:val="40"/>
          <w:szCs w:val="40"/>
          <w:highlight w:val="none"/>
          <w:lang w:val="en-US" w:eastAsia="zh-CN"/>
        </w:rPr>
        <w:t>五四</w:t>
      </w:r>
      <w:r>
        <w:rPr>
          <w:rFonts w:hint="eastAsia" w:ascii="方正小标宋简体" w:hAnsi="宋体" w:eastAsia="方正小标宋简体" w:cs="宋体"/>
          <w:color w:val="000000"/>
          <w:kern w:val="0"/>
          <w:sz w:val="40"/>
          <w:szCs w:val="40"/>
          <w:highlight w:val="none"/>
        </w:rPr>
        <w:t>评优</w:t>
      </w:r>
      <w:r>
        <w:rPr>
          <w:rFonts w:hint="eastAsia" w:ascii="方正小标宋简体" w:hAnsi="宋体" w:eastAsia="方正小标宋简体" w:cs="宋体"/>
          <w:color w:val="000000"/>
          <w:kern w:val="0"/>
          <w:sz w:val="40"/>
          <w:szCs w:val="40"/>
          <w:highlight w:val="none"/>
          <w:lang w:eastAsia="zh-CN"/>
        </w:rPr>
        <w:t>”</w:t>
      </w:r>
      <w:r>
        <w:rPr>
          <w:rFonts w:hint="eastAsia" w:ascii="方正小标宋简体" w:hAnsi="宋体" w:eastAsia="方正小标宋简体" w:cs="宋体"/>
          <w:color w:val="000000"/>
          <w:kern w:val="0"/>
          <w:sz w:val="40"/>
          <w:szCs w:val="40"/>
        </w:rPr>
        <w:t>表彰名额分配表</w:t>
      </w:r>
    </w:p>
    <w:tbl>
      <w:tblPr>
        <w:tblStyle w:val="2"/>
        <w:tblW w:w="4076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8"/>
        <w:gridCol w:w="2908"/>
        <w:gridCol w:w="1049"/>
        <w:gridCol w:w="1002"/>
        <w:gridCol w:w="1002"/>
        <w:gridCol w:w="944"/>
        <w:gridCol w:w="1155"/>
      </w:tblGrid>
      <w:tr w14:paraId="4CCB3CE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8" w:hRule="exact"/>
          <w:jc w:val="center"/>
        </w:trPr>
        <w:tc>
          <w:tcPr>
            <w:tcW w:w="372" w:type="pct"/>
            <w:noWrap w:val="0"/>
            <w:vAlign w:val="center"/>
          </w:tcPr>
          <w:p w14:paraId="6B17922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rPr>
                <w:rFonts w:ascii="Times New Roman" w:hAnsi="Times New Roman" w:eastAsia="黑体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黑体" w:cs="Times New Roman"/>
                <w:color w:val="000000"/>
                <w:kern w:val="0"/>
                <w:sz w:val="18"/>
                <w:szCs w:val="18"/>
              </w:rPr>
              <w:t>序号</w:t>
            </w:r>
          </w:p>
        </w:tc>
        <w:tc>
          <w:tcPr>
            <w:tcW w:w="1669" w:type="pct"/>
            <w:noWrap w:val="0"/>
            <w:vAlign w:val="center"/>
          </w:tcPr>
          <w:p w14:paraId="4A117A2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rPr>
                <w:rFonts w:hint="eastAsia" w:ascii="Times New Roman" w:hAnsi="Times New Roman" w:eastAsia="黑体" w:cs="Times New Roman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黑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单位</w:t>
            </w:r>
          </w:p>
        </w:tc>
        <w:tc>
          <w:tcPr>
            <w:tcW w:w="602" w:type="pct"/>
            <w:noWrap w:val="0"/>
            <w:vAlign w:val="center"/>
          </w:tcPr>
          <w:p w14:paraId="1D6D026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exact"/>
              <w:jc w:val="center"/>
              <w:rPr>
                <w:rFonts w:ascii="Times New Roman" w:hAnsi="Times New Roman" w:eastAsia="黑体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黑体" w:cs="Times New Roman"/>
                <w:color w:val="000000"/>
                <w:kern w:val="0"/>
                <w:sz w:val="18"/>
                <w:szCs w:val="18"/>
              </w:rPr>
              <w:t>优秀</w:t>
            </w:r>
            <w:r>
              <w:rPr>
                <w:rFonts w:hint="eastAsia" w:ascii="Times New Roman" w:hAnsi="Times New Roman" w:eastAsia="黑体" w:cs="Times New Roman"/>
                <w:color w:val="000000"/>
                <w:kern w:val="0"/>
                <w:sz w:val="18"/>
                <w:szCs w:val="18"/>
              </w:rPr>
              <w:t>共青团员基础名额</w:t>
            </w:r>
          </w:p>
        </w:tc>
        <w:tc>
          <w:tcPr>
            <w:tcW w:w="575" w:type="pct"/>
            <w:noWrap w:val="0"/>
            <w:vAlign w:val="center"/>
          </w:tcPr>
          <w:p w14:paraId="2BBDE5D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exact"/>
              <w:jc w:val="center"/>
              <w:rPr>
                <w:rFonts w:ascii="Times New Roman" w:hAnsi="Times New Roman" w:eastAsia="黑体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黑体" w:cs="Times New Roman"/>
                <w:color w:val="000000"/>
                <w:kern w:val="0"/>
                <w:sz w:val="18"/>
                <w:szCs w:val="18"/>
              </w:rPr>
              <w:t>优秀</w:t>
            </w:r>
            <w:r>
              <w:rPr>
                <w:rFonts w:hint="eastAsia" w:ascii="Times New Roman" w:hAnsi="Times New Roman" w:eastAsia="黑体" w:cs="Times New Roman"/>
                <w:color w:val="000000"/>
                <w:kern w:val="0"/>
                <w:sz w:val="18"/>
                <w:szCs w:val="18"/>
              </w:rPr>
              <w:t>共青团员奖励</w:t>
            </w:r>
            <w:r>
              <w:rPr>
                <w:rFonts w:ascii="Times New Roman" w:hAnsi="Times New Roman" w:eastAsia="黑体" w:cs="Times New Roman"/>
                <w:color w:val="000000"/>
                <w:kern w:val="0"/>
                <w:sz w:val="18"/>
                <w:szCs w:val="18"/>
              </w:rPr>
              <w:t>名额</w:t>
            </w:r>
          </w:p>
        </w:tc>
        <w:tc>
          <w:tcPr>
            <w:tcW w:w="575" w:type="pct"/>
            <w:tcBorders>
              <w:right w:val="single" w:color="auto" w:sz="6" w:space="0"/>
            </w:tcBorders>
            <w:noWrap w:val="0"/>
            <w:vAlign w:val="center"/>
          </w:tcPr>
          <w:p w14:paraId="17F6093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exact"/>
              <w:jc w:val="center"/>
              <w:rPr>
                <w:rFonts w:ascii="Times New Roman" w:hAnsi="Times New Roman" w:eastAsia="黑体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黑体" w:cs="Times New Roman"/>
                <w:color w:val="000000"/>
                <w:kern w:val="0"/>
                <w:sz w:val="18"/>
                <w:szCs w:val="18"/>
              </w:rPr>
              <w:t>优秀学生团干部</w:t>
            </w:r>
            <w:r>
              <w:rPr>
                <w:rFonts w:hint="eastAsia" w:ascii="Times New Roman" w:hAnsi="Times New Roman" w:eastAsia="黑体" w:cs="Times New Roman"/>
                <w:color w:val="000000"/>
                <w:kern w:val="0"/>
                <w:sz w:val="18"/>
                <w:szCs w:val="18"/>
              </w:rPr>
              <w:t>基础名</w:t>
            </w:r>
            <w:r>
              <w:rPr>
                <w:rFonts w:ascii="Times New Roman" w:hAnsi="Times New Roman" w:eastAsia="黑体" w:cs="Times New Roman"/>
                <w:color w:val="000000"/>
                <w:kern w:val="0"/>
                <w:sz w:val="18"/>
                <w:szCs w:val="18"/>
              </w:rPr>
              <w:t>额</w:t>
            </w:r>
          </w:p>
        </w:tc>
        <w:tc>
          <w:tcPr>
            <w:tcW w:w="542" w:type="pct"/>
            <w:tcBorders>
              <w:left w:val="single" w:color="auto" w:sz="6" w:space="0"/>
              <w:right w:val="single" w:color="auto" w:sz="6" w:space="0"/>
            </w:tcBorders>
            <w:noWrap w:val="0"/>
            <w:vAlign w:val="center"/>
          </w:tcPr>
          <w:p w14:paraId="4B99494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exact"/>
              <w:jc w:val="center"/>
              <w:rPr>
                <w:rFonts w:ascii="Times New Roman" w:hAnsi="Times New Roman" w:eastAsia="黑体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黑体" w:cs="Times New Roman"/>
                <w:color w:val="000000"/>
                <w:kern w:val="0"/>
                <w:sz w:val="18"/>
                <w:szCs w:val="18"/>
              </w:rPr>
              <w:t>优秀学生团干部</w:t>
            </w:r>
            <w:r>
              <w:rPr>
                <w:rFonts w:hint="eastAsia" w:ascii="Times New Roman" w:hAnsi="Times New Roman" w:eastAsia="黑体" w:cs="Times New Roman"/>
                <w:color w:val="000000"/>
                <w:kern w:val="0"/>
                <w:sz w:val="18"/>
                <w:szCs w:val="18"/>
              </w:rPr>
              <w:t>奖励名</w:t>
            </w:r>
            <w:r>
              <w:rPr>
                <w:rFonts w:ascii="Times New Roman" w:hAnsi="Times New Roman" w:eastAsia="黑体" w:cs="Times New Roman"/>
                <w:color w:val="000000"/>
                <w:kern w:val="0"/>
                <w:sz w:val="18"/>
                <w:szCs w:val="18"/>
              </w:rPr>
              <w:t>额</w:t>
            </w:r>
          </w:p>
        </w:tc>
        <w:tc>
          <w:tcPr>
            <w:tcW w:w="663" w:type="pct"/>
            <w:tcBorders>
              <w:left w:val="single" w:color="auto" w:sz="6" w:space="0"/>
            </w:tcBorders>
            <w:noWrap w:val="0"/>
            <w:vAlign w:val="center"/>
          </w:tcPr>
          <w:p w14:paraId="1169432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exact"/>
              <w:jc w:val="center"/>
              <w:rPr>
                <w:rFonts w:ascii="Times New Roman" w:hAnsi="Times New Roman" w:eastAsia="黑体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黑体" w:cs="Times New Roman"/>
                <w:color w:val="000000"/>
                <w:kern w:val="0"/>
                <w:sz w:val="18"/>
                <w:szCs w:val="18"/>
              </w:rPr>
              <w:t>五四红旗团支部名额</w:t>
            </w:r>
          </w:p>
        </w:tc>
      </w:tr>
      <w:tr w14:paraId="1B82F3A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" w:hRule="atLeast"/>
          <w:jc w:val="center"/>
        </w:trPr>
        <w:tc>
          <w:tcPr>
            <w:tcW w:w="372" w:type="pct"/>
            <w:noWrap w:val="0"/>
            <w:vAlign w:val="center"/>
          </w:tcPr>
          <w:p w14:paraId="1480E7B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669" w:type="pct"/>
            <w:noWrap w:val="0"/>
            <w:vAlign w:val="center"/>
          </w:tcPr>
          <w:p w14:paraId="3837BD8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exact"/>
              <w:jc w:val="center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楷体_GB2312" w:cs="Times New Roman"/>
                <w:color w:val="000000"/>
                <w:kern w:val="0"/>
                <w:sz w:val="18"/>
                <w:szCs w:val="18"/>
                <w:lang w:val="en-US" w:eastAsia="zh-CN"/>
              </w:rPr>
              <w:t>哲学社会学院</w:t>
            </w:r>
          </w:p>
        </w:tc>
        <w:tc>
          <w:tcPr>
            <w:tcW w:w="602" w:type="pct"/>
            <w:noWrap w:val="0"/>
            <w:vAlign w:val="center"/>
          </w:tcPr>
          <w:p w14:paraId="1175D3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</w:t>
            </w:r>
          </w:p>
        </w:tc>
        <w:tc>
          <w:tcPr>
            <w:tcW w:w="575" w:type="pct"/>
            <w:noWrap w:val="0"/>
            <w:vAlign w:val="center"/>
          </w:tcPr>
          <w:p w14:paraId="56DBA9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575" w:type="pct"/>
            <w:tcBorders>
              <w:right w:val="single" w:color="auto" w:sz="6" w:space="0"/>
            </w:tcBorders>
            <w:noWrap w:val="0"/>
            <w:vAlign w:val="center"/>
          </w:tcPr>
          <w:p w14:paraId="700377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542" w:type="pct"/>
            <w:tcBorders>
              <w:left w:val="single" w:color="auto" w:sz="6" w:space="0"/>
              <w:right w:val="single" w:color="auto" w:sz="6" w:space="0"/>
            </w:tcBorders>
            <w:noWrap w:val="0"/>
            <w:vAlign w:val="center"/>
          </w:tcPr>
          <w:p w14:paraId="6AAAC1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18"/>
                <w:szCs w:val="18"/>
                <w:lang w:val="en-US" w:eastAsia="zh-CN" w:bidi="ar"/>
              </w:rPr>
              <w:t>2</w:t>
            </w:r>
          </w:p>
        </w:tc>
        <w:tc>
          <w:tcPr>
            <w:tcW w:w="663" w:type="pct"/>
            <w:tcBorders>
              <w:left w:val="single" w:color="auto" w:sz="6" w:space="0"/>
            </w:tcBorders>
            <w:noWrap w:val="0"/>
            <w:vAlign w:val="center"/>
          </w:tcPr>
          <w:p w14:paraId="2215FF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Times New Roman"/>
                <w:color w:val="00000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 w14:paraId="24DC576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" w:hRule="atLeast"/>
          <w:jc w:val="center"/>
        </w:trPr>
        <w:tc>
          <w:tcPr>
            <w:tcW w:w="372" w:type="pct"/>
            <w:noWrap w:val="0"/>
            <w:vAlign w:val="center"/>
          </w:tcPr>
          <w:p w14:paraId="0411FA4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669" w:type="pct"/>
            <w:noWrap w:val="0"/>
            <w:vAlign w:val="center"/>
          </w:tcPr>
          <w:p w14:paraId="40A733E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exact"/>
              <w:jc w:val="center"/>
              <w:rPr>
                <w:rFonts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  <w:t>经济学院</w:t>
            </w:r>
          </w:p>
        </w:tc>
        <w:tc>
          <w:tcPr>
            <w:tcW w:w="602" w:type="pct"/>
            <w:noWrap w:val="0"/>
            <w:vAlign w:val="center"/>
          </w:tcPr>
          <w:p w14:paraId="687517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bidi="ar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39</w:t>
            </w:r>
          </w:p>
        </w:tc>
        <w:tc>
          <w:tcPr>
            <w:tcW w:w="575" w:type="pct"/>
            <w:noWrap w:val="0"/>
            <w:vAlign w:val="center"/>
          </w:tcPr>
          <w:p w14:paraId="3934C2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Times New Roman"/>
                <w:color w:val="000000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575" w:type="pct"/>
            <w:tcBorders>
              <w:right w:val="single" w:color="auto" w:sz="6" w:space="0"/>
            </w:tcBorders>
            <w:noWrap w:val="0"/>
            <w:vAlign w:val="center"/>
          </w:tcPr>
          <w:p w14:paraId="0A66A2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0"/>
                <w:szCs w:val="20"/>
                <w:lang w:val="en-US" w:bidi="ar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</w:t>
            </w:r>
          </w:p>
        </w:tc>
        <w:tc>
          <w:tcPr>
            <w:tcW w:w="542" w:type="pct"/>
            <w:tcBorders>
              <w:left w:val="single" w:color="auto" w:sz="6" w:space="0"/>
              <w:right w:val="single" w:color="auto" w:sz="6" w:space="0"/>
            </w:tcBorders>
            <w:noWrap w:val="0"/>
            <w:vAlign w:val="center"/>
          </w:tcPr>
          <w:p w14:paraId="1806E0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Times New Roman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663" w:type="pct"/>
            <w:tcBorders>
              <w:left w:val="single" w:color="auto" w:sz="6" w:space="0"/>
            </w:tcBorders>
            <w:noWrap w:val="0"/>
            <w:vAlign w:val="center"/>
          </w:tcPr>
          <w:p w14:paraId="764FD0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Times New Roman"/>
                <w:color w:val="00000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</w:tr>
      <w:tr w14:paraId="6FFF9D6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" w:hRule="atLeast"/>
          <w:jc w:val="center"/>
        </w:trPr>
        <w:tc>
          <w:tcPr>
            <w:tcW w:w="372" w:type="pct"/>
            <w:noWrap w:val="0"/>
            <w:vAlign w:val="center"/>
          </w:tcPr>
          <w:p w14:paraId="115753A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1669" w:type="pct"/>
            <w:noWrap w:val="0"/>
            <w:vAlign w:val="center"/>
          </w:tcPr>
          <w:p w14:paraId="179082B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exact"/>
              <w:jc w:val="center"/>
              <w:rPr>
                <w:rFonts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  <w:t>法学院</w:t>
            </w:r>
          </w:p>
        </w:tc>
        <w:tc>
          <w:tcPr>
            <w:tcW w:w="602" w:type="pct"/>
            <w:noWrap w:val="0"/>
            <w:vAlign w:val="center"/>
          </w:tcPr>
          <w:p w14:paraId="61AFE8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bidi="ar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</w:t>
            </w:r>
          </w:p>
        </w:tc>
        <w:tc>
          <w:tcPr>
            <w:tcW w:w="575" w:type="pct"/>
            <w:noWrap w:val="0"/>
            <w:vAlign w:val="center"/>
          </w:tcPr>
          <w:p w14:paraId="30F9C6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575" w:type="pct"/>
            <w:tcBorders>
              <w:right w:val="single" w:color="auto" w:sz="6" w:space="0"/>
            </w:tcBorders>
            <w:noWrap w:val="0"/>
            <w:vAlign w:val="center"/>
          </w:tcPr>
          <w:p w14:paraId="186609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</w:t>
            </w:r>
          </w:p>
        </w:tc>
        <w:tc>
          <w:tcPr>
            <w:tcW w:w="542" w:type="pct"/>
            <w:tcBorders>
              <w:left w:val="single" w:color="auto" w:sz="6" w:space="0"/>
              <w:right w:val="single" w:color="auto" w:sz="6" w:space="0"/>
            </w:tcBorders>
            <w:noWrap w:val="0"/>
            <w:vAlign w:val="center"/>
          </w:tcPr>
          <w:p w14:paraId="2C39E2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18"/>
                <w:szCs w:val="18"/>
                <w:lang w:val="en-US" w:eastAsia="zh-CN" w:bidi="ar"/>
              </w:rPr>
              <w:t>2</w:t>
            </w:r>
          </w:p>
        </w:tc>
        <w:tc>
          <w:tcPr>
            <w:tcW w:w="663" w:type="pct"/>
            <w:tcBorders>
              <w:left w:val="single" w:color="auto" w:sz="6" w:space="0"/>
            </w:tcBorders>
            <w:noWrap w:val="0"/>
            <w:vAlign w:val="center"/>
          </w:tcPr>
          <w:p w14:paraId="6CE30D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Times New Roman"/>
                <w:color w:val="00000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 w14:paraId="69A1C99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" w:hRule="atLeast"/>
          <w:jc w:val="center"/>
        </w:trPr>
        <w:tc>
          <w:tcPr>
            <w:tcW w:w="372" w:type="pct"/>
            <w:noWrap w:val="0"/>
            <w:vAlign w:val="center"/>
          </w:tcPr>
          <w:p w14:paraId="67E79B7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1669" w:type="pct"/>
            <w:noWrap w:val="0"/>
            <w:vAlign w:val="center"/>
          </w:tcPr>
          <w:p w14:paraId="6314065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exact"/>
              <w:jc w:val="center"/>
              <w:rPr>
                <w:rFonts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楷体_GB2312" w:cs="Times New Roman"/>
                <w:color w:val="000000"/>
                <w:kern w:val="0"/>
                <w:sz w:val="18"/>
                <w:szCs w:val="18"/>
                <w:lang w:val="en-US" w:eastAsia="zh-CN"/>
              </w:rPr>
              <w:t>政治与国际关系</w:t>
            </w:r>
            <w:r>
              <w:rPr>
                <w:rFonts w:hint="eastAsia"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  <w:t>学院</w:t>
            </w:r>
          </w:p>
        </w:tc>
        <w:tc>
          <w:tcPr>
            <w:tcW w:w="602" w:type="pct"/>
            <w:noWrap w:val="0"/>
            <w:vAlign w:val="center"/>
          </w:tcPr>
          <w:p w14:paraId="6632F1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</w:t>
            </w:r>
          </w:p>
        </w:tc>
        <w:tc>
          <w:tcPr>
            <w:tcW w:w="575" w:type="pct"/>
            <w:noWrap w:val="0"/>
            <w:vAlign w:val="center"/>
          </w:tcPr>
          <w:p w14:paraId="49667604"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575" w:type="pct"/>
            <w:tcBorders>
              <w:right w:val="single" w:color="auto" w:sz="6" w:space="0"/>
            </w:tcBorders>
            <w:noWrap w:val="0"/>
            <w:vAlign w:val="center"/>
          </w:tcPr>
          <w:p w14:paraId="38C492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0"/>
                <w:szCs w:val="20"/>
                <w:lang w:val="en-US" w:bidi="ar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542" w:type="pct"/>
            <w:tcBorders>
              <w:left w:val="single" w:color="auto" w:sz="6" w:space="0"/>
              <w:right w:val="single" w:color="auto" w:sz="6" w:space="0"/>
            </w:tcBorders>
            <w:noWrap w:val="0"/>
            <w:vAlign w:val="center"/>
          </w:tcPr>
          <w:p w14:paraId="1CE0AEB6"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18"/>
                <w:szCs w:val="18"/>
                <w:lang w:val="en-US" w:eastAsia="zh-CN" w:bidi="ar"/>
              </w:rPr>
              <w:t>1</w:t>
            </w:r>
          </w:p>
        </w:tc>
        <w:tc>
          <w:tcPr>
            <w:tcW w:w="663" w:type="pct"/>
            <w:tcBorders>
              <w:left w:val="single" w:color="auto" w:sz="6" w:space="0"/>
            </w:tcBorders>
            <w:noWrap w:val="0"/>
            <w:vAlign w:val="center"/>
          </w:tcPr>
          <w:p w14:paraId="73A09A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仿宋_GB2312" w:cs="Times New Roman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 w14:paraId="38F0F1C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" w:hRule="atLeast"/>
          <w:jc w:val="center"/>
        </w:trPr>
        <w:tc>
          <w:tcPr>
            <w:tcW w:w="372" w:type="pct"/>
            <w:noWrap w:val="0"/>
            <w:vAlign w:val="center"/>
          </w:tcPr>
          <w:p w14:paraId="0C3170F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669" w:type="pct"/>
            <w:noWrap w:val="0"/>
            <w:vAlign w:val="center"/>
          </w:tcPr>
          <w:p w14:paraId="080584E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exact"/>
              <w:jc w:val="center"/>
              <w:rPr>
                <w:rFonts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楷体_GB2312" w:cs="Times New Roman"/>
                <w:color w:val="000000"/>
                <w:kern w:val="0"/>
                <w:sz w:val="18"/>
                <w:szCs w:val="18"/>
                <w:lang w:val="en-US" w:eastAsia="zh-CN"/>
              </w:rPr>
              <w:t>马克思</w:t>
            </w:r>
            <w:r>
              <w:rPr>
                <w:rFonts w:hint="eastAsia"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  <w:t>学院</w:t>
            </w:r>
          </w:p>
        </w:tc>
        <w:tc>
          <w:tcPr>
            <w:tcW w:w="602" w:type="pct"/>
            <w:noWrap w:val="0"/>
            <w:vAlign w:val="center"/>
          </w:tcPr>
          <w:p w14:paraId="1B0FF6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0"/>
                <w:szCs w:val="20"/>
                <w:lang w:val="en-US" w:bidi="ar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575" w:type="pct"/>
            <w:noWrap w:val="0"/>
            <w:vAlign w:val="center"/>
          </w:tcPr>
          <w:p w14:paraId="15AF39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575" w:type="pct"/>
            <w:tcBorders>
              <w:right w:val="single" w:color="auto" w:sz="6" w:space="0"/>
            </w:tcBorders>
            <w:noWrap w:val="0"/>
            <w:vAlign w:val="center"/>
          </w:tcPr>
          <w:p w14:paraId="72F5F1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Times New Roman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</w:p>
        </w:tc>
        <w:tc>
          <w:tcPr>
            <w:tcW w:w="542" w:type="pct"/>
            <w:tcBorders>
              <w:left w:val="single" w:color="auto" w:sz="6" w:space="0"/>
              <w:right w:val="single" w:color="auto" w:sz="6" w:space="0"/>
            </w:tcBorders>
            <w:noWrap w:val="0"/>
            <w:vAlign w:val="center"/>
          </w:tcPr>
          <w:p w14:paraId="09F77E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18"/>
                <w:szCs w:val="18"/>
                <w:lang w:val="en-US" w:eastAsia="zh-CN" w:bidi="ar"/>
              </w:rPr>
              <w:t>2</w:t>
            </w:r>
          </w:p>
        </w:tc>
        <w:tc>
          <w:tcPr>
            <w:tcW w:w="663" w:type="pct"/>
            <w:tcBorders>
              <w:left w:val="single" w:color="auto" w:sz="6" w:space="0"/>
            </w:tcBorders>
            <w:noWrap w:val="0"/>
            <w:vAlign w:val="center"/>
          </w:tcPr>
          <w:p w14:paraId="2E3799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Times New Roman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 w14:paraId="6926F81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" w:hRule="atLeast"/>
          <w:jc w:val="center"/>
        </w:trPr>
        <w:tc>
          <w:tcPr>
            <w:tcW w:w="372" w:type="pct"/>
            <w:noWrap w:val="0"/>
            <w:vAlign w:val="center"/>
          </w:tcPr>
          <w:p w14:paraId="063FE62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1669" w:type="pct"/>
            <w:noWrap w:val="0"/>
            <w:vAlign w:val="center"/>
          </w:tcPr>
          <w:p w14:paraId="7F92DC8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exact"/>
              <w:jc w:val="center"/>
              <w:rPr>
                <w:rFonts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楷体_GB2312" w:cs="Times New Roman"/>
                <w:color w:val="000000"/>
                <w:kern w:val="0"/>
                <w:sz w:val="18"/>
                <w:szCs w:val="18"/>
                <w:lang w:val="en-US" w:eastAsia="zh-CN"/>
              </w:rPr>
              <w:t>文</w:t>
            </w:r>
            <w:r>
              <w:rPr>
                <w:rFonts w:hint="eastAsia"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  <w:t>学院</w:t>
            </w:r>
          </w:p>
        </w:tc>
        <w:tc>
          <w:tcPr>
            <w:tcW w:w="602" w:type="pct"/>
            <w:noWrap w:val="0"/>
            <w:vAlign w:val="center"/>
          </w:tcPr>
          <w:p w14:paraId="1D04A0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</w:t>
            </w:r>
          </w:p>
        </w:tc>
        <w:tc>
          <w:tcPr>
            <w:tcW w:w="575" w:type="pct"/>
            <w:noWrap w:val="0"/>
            <w:vAlign w:val="center"/>
          </w:tcPr>
          <w:p w14:paraId="18087D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0"/>
                <w:szCs w:val="20"/>
                <w:lang w:val="en-US" w:eastAsia="zh-CN" w:bidi="ar"/>
              </w:rPr>
              <w:t>2</w:t>
            </w:r>
          </w:p>
        </w:tc>
        <w:tc>
          <w:tcPr>
            <w:tcW w:w="575" w:type="pct"/>
            <w:tcBorders>
              <w:right w:val="single" w:color="auto" w:sz="6" w:space="0"/>
            </w:tcBorders>
            <w:noWrap w:val="0"/>
            <w:vAlign w:val="center"/>
          </w:tcPr>
          <w:p w14:paraId="66AA34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</w:t>
            </w:r>
          </w:p>
        </w:tc>
        <w:tc>
          <w:tcPr>
            <w:tcW w:w="542" w:type="pct"/>
            <w:tcBorders>
              <w:left w:val="single" w:color="auto" w:sz="6" w:space="0"/>
              <w:right w:val="single" w:color="auto" w:sz="6" w:space="0"/>
            </w:tcBorders>
            <w:noWrap w:val="0"/>
            <w:vAlign w:val="center"/>
          </w:tcPr>
          <w:p w14:paraId="241973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18"/>
                <w:szCs w:val="18"/>
                <w:lang w:val="en-US" w:eastAsia="zh-CN" w:bidi="ar"/>
              </w:rPr>
              <w:t>1</w:t>
            </w:r>
          </w:p>
        </w:tc>
        <w:tc>
          <w:tcPr>
            <w:tcW w:w="663" w:type="pct"/>
            <w:tcBorders>
              <w:left w:val="single" w:color="auto" w:sz="6" w:space="0"/>
            </w:tcBorders>
            <w:noWrap w:val="0"/>
            <w:vAlign w:val="center"/>
          </w:tcPr>
          <w:p w14:paraId="6B28AE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 w14:paraId="0F86D70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" w:hRule="atLeast"/>
          <w:jc w:val="center"/>
        </w:trPr>
        <w:tc>
          <w:tcPr>
            <w:tcW w:w="372" w:type="pct"/>
            <w:noWrap w:val="0"/>
            <w:vAlign w:val="center"/>
          </w:tcPr>
          <w:p w14:paraId="573A29B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18"/>
                <w:szCs w:val="18"/>
              </w:rPr>
              <w:t>7</w:t>
            </w:r>
          </w:p>
        </w:tc>
        <w:tc>
          <w:tcPr>
            <w:tcW w:w="1669" w:type="pct"/>
            <w:noWrap w:val="0"/>
            <w:vAlign w:val="center"/>
          </w:tcPr>
          <w:p w14:paraId="681FFE4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exact"/>
              <w:jc w:val="center"/>
              <w:rPr>
                <w:rFonts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楷体_GB2312" w:cs="Times New Roman"/>
                <w:color w:val="000000"/>
                <w:kern w:val="0"/>
                <w:sz w:val="18"/>
                <w:szCs w:val="18"/>
                <w:lang w:val="en-US" w:eastAsia="zh-CN"/>
              </w:rPr>
              <w:t>外国语</w:t>
            </w:r>
            <w:r>
              <w:rPr>
                <w:rFonts w:hint="eastAsia"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  <w:t>学院</w:t>
            </w:r>
          </w:p>
        </w:tc>
        <w:tc>
          <w:tcPr>
            <w:tcW w:w="602" w:type="pct"/>
            <w:noWrap w:val="0"/>
            <w:vAlign w:val="center"/>
          </w:tcPr>
          <w:p w14:paraId="317FCD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</w:t>
            </w:r>
          </w:p>
        </w:tc>
        <w:tc>
          <w:tcPr>
            <w:tcW w:w="575" w:type="pct"/>
            <w:noWrap w:val="0"/>
            <w:vAlign w:val="center"/>
          </w:tcPr>
          <w:p w14:paraId="0F0628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0"/>
                <w:szCs w:val="20"/>
                <w:lang w:val="en-US" w:eastAsia="zh-CN" w:bidi="ar"/>
              </w:rPr>
              <w:t>2</w:t>
            </w:r>
          </w:p>
        </w:tc>
        <w:tc>
          <w:tcPr>
            <w:tcW w:w="575" w:type="pct"/>
            <w:tcBorders>
              <w:right w:val="single" w:color="auto" w:sz="6" w:space="0"/>
            </w:tcBorders>
            <w:noWrap w:val="0"/>
            <w:vAlign w:val="center"/>
          </w:tcPr>
          <w:p w14:paraId="78C3F9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</w:t>
            </w:r>
          </w:p>
        </w:tc>
        <w:tc>
          <w:tcPr>
            <w:tcW w:w="542" w:type="pct"/>
            <w:tcBorders>
              <w:left w:val="single" w:color="auto" w:sz="6" w:space="0"/>
              <w:right w:val="single" w:color="auto" w:sz="6" w:space="0"/>
            </w:tcBorders>
            <w:noWrap w:val="0"/>
            <w:vAlign w:val="center"/>
          </w:tcPr>
          <w:p w14:paraId="1B5C4B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18"/>
                <w:szCs w:val="18"/>
                <w:lang w:val="en-US" w:eastAsia="zh-CN" w:bidi="ar"/>
              </w:rPr>
              <w:t>2</w:t>
            </w:r>
          </w:p>
        </w:tc>
        <w:tc>
          <w:tcPr>
            <w:tcW w:w="663" w:type="pct"/>
            <w:tcBorders>
              <w:left w:val="single" w:color="auto" w:sz="6" w:space="0"/>
            </w:tcBorders>
            <w:noWrap w:val="0"/>
            <w:vAlign w:val="center"/>
          </w:tcPr>
          <w:p w14:paraId="0539C1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</w:tr>
      <w:tr w14:paraId="4557229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" w:hRule="atLeast"/>
          <w:jc w:val="center"/>
        </w:trPr>
        <w:tc>
          <w:tcPr>
            <w:tcW w:w="372" w:type="pct"/>
            <w:noWrap w:val="0"/>
            <w:vAlign w:val="center"/>
          </w:tcPr>
          <w:p w14:paraId="0866856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1669" w:type="pct"/>
            <w:noWrap w:val="0"/>
            <w:vAlign w:val="center"/>
          </w:tcPr>
          <w:p w14:paraId="49C1B28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exact"/>
              <w:jc w:val="center"/>
              <w:rPr>
                <w:rFonts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楷体_GB2312" w:cs="Times New Roman"/>
                <w:color w:val="000000"/>
                <w:kern w:val="0"/>
                <w:sz w:val="18"/>
                <w:szCs w:val="18"/>
                <w:lang w:val="en-US" w:eastAsia="zh-CN"/>
              </w:rPr>
              <w:t>新闻与传播学</w:t>
            </w:r>
            <w:r>
              <w:rPr>
                <w:rFonts w:hint="eastAsia"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  <w:t>院</w:t>
            </w:r>
          </w:p>
        </w:tc>
        <w:tc>
          <w:tcPr>
            <w:tcW w:w="602" w:type="pct"/>
            <w:noWrap w:val="0"/>
            <w:vAlign w:val="center"/>
          </w:tcPr>
          <w:p w14:paraId="0F568E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</w:t>
            </w:r>
          </w:p>
        </w:tc>
        <w:tc>
          <w:tcPr>
            <w:tcW w:w="575" w:type="pct"/>
            <w:noWrap w:val="0"/>
            <w:vAlign w:val="center"/>
          </w:tcPr>
          <w:p w14:paraId="26847CA4">
            <w:pPr>
              <w:jc w:val="center"/>
              <w:rPr>
                <w:rFonts w:hint="eastAsia" w:ascii="Times New Roman" w:hAnsi="Times New Roman" w:eastAsia="仿宋_GB2312" w:cs="Times New Roman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575" w:type="pct"/>
            <w:tcBorders>
              <w:right w:val="single" w:color="auto" w:sz="6" w:space="0"/>
            </w:tcBorders>
            <w:noWrap w:val="0"/>
            <w:vAlign w:val="center"/>
          </w:tcPr>
          <w:p w14:paraId="583881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</w:t>
            </w:r>
          </w:p>
        </w:tc>
        <w:tc>
          <w:tcPr>
            <w:tcW w:w="542" w:type="pct"/>
            <w:tcBorders>
              <w:left w:val="single" w:color="auto" w:sz="6" w:space="0"/>
              <w:right w:val="single" w:color="auto" w:sz="6" w:space="0"/>
            </w:tcBorders>
            <w:noWrap w:val="0"/>
            <w:vAlign w:val="center"/>
          </w:tcPr>
          <w:p w14:paraId="75165306">
            <w:pPr>
              <w:jc w:val="center"/>
              <w:rPr>
                <w:rFonts w:hint="eastAsia" w:ascii="Times New Roman" w:hAnsi="Times New Roman" w:eastAsia="仿宋_GB2312" w:cs="Times New Roman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18"/>
                <w:szCs w:val="18"/>
                <w:lang w:val="en-US" w:eastAsia="zh-CN" w:bidi="ar"/>
              </w:rPr>
              <w:t>2</w:t>
            </w:r>
          </w:p>
        </w:tc>
        <w:tc>
          <w:tcPr>
            <w:tcW w:w="663" w:type="pct"/>
            <w:tcBorders>
              <w:left w:val="single" w:color="auto" w:sz="6" w:space="0"/>
            </w:tcBorders>
            <w:noWrap w:val="0"/>
            <w:vAlign w:val="center"/>
          </w:tcPr>
          <w:p w14:paraId="596D9C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Times New Roman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</w:tr>
      <w:tr w14:paraId="4CC6B35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" w:hRule="atLeast"/>
          <w:jc w:val="center"/>
        </w:trPr>
        <w:tc>
          <w:tcPr>
            <w:tcW w:w="372" w:type="pct"/>
            <w:noWrap w:val="0"/>
            <w:vAlign w:val="center"/>
          </w:tcPr>
          <w:p w14:paraId="318C5D9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18"/>
                <w:szCs w:val="18"/>
              </w:rPr>
              <w:t>9</w:t>
            </w:r>
          </w:p>
        </w:tc>
        <w:tc>
          <w:tcPr>
            <w:tcW w:w="1669" w:type="pct"/>
            <w:noWrap w:val="0"/>
            <w:vAlign w:val="center"/>
          </w:tcPr>
          <w:p w14:paraId="7AC816E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exact"/>
              <w:jc w:val="center"/>
              <w:rPr>
                <w:rFonts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楷体_GB2312" w:cs="Times New Roman"/>
                <w:color w:val="000000"/>
                <w:kern w:val="0"/>
                <w:sz w:val="18"/>
                <w:szCs w:val="18"/>
                <w:lang w:val="en-US" w:eastAsia="zh-CN"/>
              </w:rPr>
              <w:t>历史文化</w:t>
            </w:r>
            <w:r>
              <w:rPr>
                <w:rFonts w:hint="eastAsia"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  <w:t>学院</w:t>
            </w:r>
          </w:p>
        </w:tc>
        <w:tc>
          <w:tcPr>
            <w:tcW w:w="602" w:type="pct"/>
            <w:noWrap w:val="0"/>
            <w:vAlign w:val="center"/>
          </w:tcPr>
          <w:p w14:paraId="2FC8AB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</w:t>
            </w:r>
          </w:p>
        </w:tc>
        <w:tc>
          <w:tcPr>
            <w:tcW w:w="575" w:type="pct"/>
            <w:noWrap w:val="0"/>
            <w:vAlign w:val="center"/>
          </w:tcPr>
          <w:p w14:paraId="6E188D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575" w:type="pct"/>
            <w:tcBorders>
              <w:right w:val="single" w:color="auto" w:sz="6" w:space="0"/>
            </w:tcBorders>
            <w:noWrap w:val="0"/>
            <w:vAlign w:val="center"/>
          </w:tcPr>
          <w:p w14:paraId="2BB3CB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0"/>
                <w:szCs w:val="20"/>
                <w:lang w:val="en-US" w:bidi="ar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</w:t>
            </w:r>
          </w:p>
        </w:tc>
        <w:tc>
          <w:tcPr>
            <w:tcW w:w="542" w:type="pct"/>
            <w:tcBorders>
              <w:left w:val="single" w:color="auto" w:sz="6" w:space="0"/>
              <w:right w:val="single" w:color="auto" w:sz="6" w:space="0"/>
            </w:tcBorders>
            <w:noWrap w:val="0"/>
            <w:vAlign w:val="center"/>
          </w:tcPr>
          <w:p w14:paraId="43DC8F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18"/>
                <w:szCs w:val="18"/>
                <w:lang w:val="en-US" w:eastAsia="zh-CN" w:bidi="ar"/>
              </w:rPr>
              <w:t>2</w:t>
            </w:r>
          </w:p>
        </w:tc>
        <w:tc>
          <w:tcPr>
            <w:tcW w:w="663" w:type="pct"/>
            <w:tcBorders>
              <w:left w:val="single" w:color="auto" w:sz="6" w:space="0"/>
            </w:tcBorders>
            <w:noWrap w:val="0"/>
            <w:vAlign w:val="center"/>
          </w:tcPr>
          <w:p w14:paraId="007A7C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仿宋_GB2312" w:cs="Times New Roman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</w:tr>
      <w:tr w14:paraId="017B363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" w:hRule="atLeast"/>
          <w:jc w:val="center"/>
        </w:trPr>
        <w:tc>
          <w:tcPr>
            <w:tcW w:w="372" w:type="pct"/>
            <w:noWrap w:val="0"/>
            <w:vAlign w:val="center"/>
          </w:tcPr>
          <w:p w14:paraId="5278FBA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669" w:type="pct"/>
            <w:noWrap w:val="0"/>
            <w:vAlign w:val="center"/>
          </w:tcPr>
          <w:p w14:paraId="144BC4A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exact"/>
              <w:jc w:val="center"/>
              <w:rPr>
                <w:rFonts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  <w:t>管理学院</w:t>
            </w:r>
          </w:p>
        </w:tc>
        <w:tc>
          <w:tcPr>
            <w:tcW w:w="602" w:type="pct"/>
            <w:noWrap w:val="0"/>
            <w:vAlign w:val="center"/>
          </w:tcPr>
          <w:p w14:paraId="3F7EA8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0"/>
                <w:szCs w:val="20"/>
                <w:lang w:val="en-US" w:bidi="ar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42</w:t>
            </w:r>
          </w:p>
        </w:tc>
        <w:tc>
          <w:tcPr>
            <w:tcW w:w="575" w:type="pct"/>
            <w:noWrap w:val="0"/>
            <w:vAlign w:val="center"/>
          </w:tcPr>
          <w:p w14:paraId="21038F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575" w:type="pct"/>
            <w:tcBorders>
              <w:right w:val="single" w:color="auto" w:sz="6" w:space="0"/>
            </w:tcBorders>
            <w:noWrap w:val="0"/>
            <w:vAlign w:val="center"/>
          </w:tcPr>
          <w:p w14:paraId="2B6D04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0"/>
                <w:szCs w:val="20"/>
                <w:lang w:val="en-US" w:bidi="ar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</w:t>
            </w:r>
          </w:p>
        </w:tc>
        <w:tc>
          <w:tcPr>
            <w:tcW w:w="542" w:type="pct"/>
            <w:tcBorders>
              <w:left w:val="single" w:color="auto" w:sz="6" w:space="0"/>
              <w:right w:val="single" w:color="auto" w:sz="6" w:space="0"/>
            </w:tcBorders>
            <w:noWrap w:val="0"/>
            <w:vAlign w:val="center"/>
          </w:tcPr>
          <w:p w14:paraId="2B9162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18"/>
                <w:szCs w:val="18"/>
                <w:lang w:val="en-US" w:eastAsia="zh-CN" w:bidi="ar"/>
              </w:rPr>
              <w:t>1</w:t>
            </w:r>
          </w:p>
        </w:tc>
        <w:tc>
          <w:tcPr>
            <w:tcW w:w="663" w:type="pct"/>
            <w:tcBorders>
              <w:left w:val="single" w:color="auto" w:sz="6" w:space="0"/>
            </w:tcBorders>
            <w:noWrap w:val="0"/>
            <w:vAlign w:val="center"/>
          </w:tcPr>
          <w:p w14:paraId="411373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Times New Roman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</w:tr>
      <w:tr w14:paraId="4E50EBC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" w:hRule="atLeast"/>
          <w:jc w:val="center"/>
        </w:trPr>
        <w:tc>
          <w:tcPr>
            <w:tcW w:w="372" w:type="pct"/>
            <w:tcBorders>
              <w:right w:val="single" w:color="auto" w:sz="6" w:space="0"/>
            </w:tcBorders>
            <w:noWrap w:val="0"/>
            <w:vAlign w:val="center"/>
          </w:tcPr>
          <w:p w14:paraId="4C486AC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18"/>
                <w:szCs w:val="18"/>
              </w:rPr>
              <w:t>11</w:t>
            </w:r>
          </w:p>
        </w:tc>
        <w:tc>
          <w:tcPr>
            <w:tcW w:w="1669" w:type="pct"/>
            <w:tcBorders>
              <w:left w:val="single" w:color="auto" w:sz="6" w:space="0"/>
            </w:tcBorders>
            <w:noWrap w:val="0"/>
            <w:vAlign w:val="center"/>
          </w:tcPr>
          <w:p w14:paraId="67B7AB7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exact"/>
              <w:jc w:val="center"/>
              <w:rPr>
                <w:rFonts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楷体_GB2312" w:cs="Times New Roman"/>
                <w:color w:val="000000"/>
                <w:kern w:val="0"/>
                <w:sz w:val="18"/>
                <w:szCs w:val="18"/>
                <w:lang w:val="en-US" w:eastAsia="zh-CN"/>
              </w:rPr>
              <w:t>艺术</w:t>
            </w:r>
            <w:r>
              <w:rPr>
                <w:rFonts w:hint="eastAsia"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  <w:t>学院</w:t>
            </w:r>
          </w:p>
        </w:tc>
        <w:tc>
          <w:tcPr>
            <w:tcW w:w="602" w:type="pct"/>
            <w:noWrap w:val="0"/>
            <w:vAlign w:val="center"/>
          </w:tcPr>
          <w:p w14:paraId="1F9A2C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</w:t>
            </w:r>
          </w:p>
        </w:tc>
        <w:tc>
          <w:tcPr>
            <w:tcW w:w="575" w:type="pct"/>
            <w:noWrap w:val="0"/>
            <w:vAlign w:val="center"/>
          </w:tcPr>
          <w:p w14:paraId="7B4171CF">
            <w:pPr>
              <w:jc w:val="center"/>
              <w:rPr>
                <w:rFonts w:ascii="Times New Roman" w:hAnsi="Times New Roman" w:eastAsia="仿宋_GB2312" w:cs="Times New Roman"/>
                <w:color w:val="auto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575" w:type="pct"/>
            <w:tcBorders>
              <w:right w:val="single" w:color="auto" w:sz="6" w:space="0"/>
            </w:tcBorders>
            <w:noWrap w:val="0"/>
            <w:vAlign w:val="center"/>
          </w:tcPr>
          <w:p w14:paraId="411F4E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542" w:type="pct"/>
            <w:tcBorders>
              <w:left w:val="single" w:color="auto" w:sz="6" w:space="0"/>
              <w:right w:val="single" w:color="auto" w:sz="6" w:space="0"/>
            </w:tcBorders>
            <w:noWrap w:val="0"/>
            <w:vAlign w:val="center"/>
          </w:tcPr>
          <w:p w14:paraId="003FD771">
            <w:pPr>
              <w:jc w:val="center"/>
              <w:rPr>
                <w:rFonts w:ascii="Times New Roman" w:hAnsi="Times New Roman" w:eastAsia="仿宋_GB2312" w:cs="Times New Roman"/>
                <w:color w:val="auto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663" w:type="pct"/>
            <w:tcBorders>
              <w:left w:val="single" w:color="auto" w:sz="6" w:space="0"/>
            </w:tcBorders>
            <w:noWrap w:val="0"/>
            <w:vAlign w:val="center"/>
          </w:tcPr>
          <w:p w14:paraId="5C3C1C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Times New Roman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 w14:paraId="1EB1686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" w:hRule="atLeast"/>
          <w:jc w:val="center"/>
        </w:trPr>
        <w:tc>
          <w:tcPr>
            <w:tcW w:w="372" w:type="pct"/>
            <w:tcBorders>
              <w:right w:val="single" w:color="auto" w:sz="6" w:space="0"/>
            </w:tcBorders>
            <w:noWrap w:val="0"/>
            <w:vAlign w:val="center"/>
          </w:tcPr>
          <w:p w14:paraId="6AEEB76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18"/>
                <w:szCs w:val="18"/>
              </w:rPr>
              <w:t>12</w:t>
            </w:r>
          </w:p>
        </w:tc>
        <w:tc>
          <w:tcPr>
            <w:tcW w:w="1669" w:type="pct"/>
            <w:tcBorders>
              <w:left w:val="single" w:color="auto" w:sz="6" w:space="0"/>
            </w:tcBorders>
            <w:noWrap w:val="0"/>
            <w:vAlign w:val="center"/>
          </w:tcPr>
          <w:p w14:paraId="31A0753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exact"/>
              <w:jc w:val="center"/>
              <w:rPr>
                <w:rFonts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楷体_GB2312" w:cs="Times New Roman"/>
                <w:color w:val="000000"/>
                <w:kern w:val="0"/>
                <w:sz w:val="18"/>
                <w:szCs w:val="18"/>
                <w:lang w:val="en-US" w:eastAsia="zh-CN"/>
              </w:rPr>
              <w:t>威尔士</w:t>
            </w:r>
            <w:r>
              <w:rPr>
                <w:rFonts w:hint="eastAsia"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  <w:t>学院</w:t>
            </w:r>
          </w:p>
        </w:tc>
        <w:tc>
          <w:tcPr>
            <w:tcW w:w="602" w:type="pct"/>
            <w:noWrap w:val="0"/>
            <w:vAlign w:val="center"/>
          </w:tcPr>
          <w:p w14:paraId="7BD8CF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0"/>
                <w:szCs w:val="20"/>
                <w:lang w:val="en-US" w:bidi="ar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</w:p>
        </w:tc>
        <w:tc>
          <w:tcPr>
            <w:tcW w:w="575" w:type="pct"/>
            <w:noWrap w:val="0"/>
            <w:vAlign w:val="center"/>
          </w:tcPr>
          <w:p w14:paraId="62FED23C">
            <w:pPr>
              <w:jc w:val="center"/>
              <w:rPr>
                <w:rFonts w:ascii="Times New Roman" w:hAnsi="Times New Roman" w:eastAsia="仿宋_GB2312" w:cs="Times New Roman"/>
                <w:color w:val="auto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575" w:type="pct"/>
            <w:tcBorders>
              <w:right w:val="single" w:color="auto" w:sz="6" w:space="0"/>
            </w:tcBorders>
            <w:noWrap w:val="0"/>
            <w:vAlign w:val="center"/>
          </w:tcPr>
          <w:p w14:paraId="4D14EF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Times New Roman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542" w:type="pct"/>
            <w:tcBorders>
              <w:left w:val="single" w:color="auto" w:sz="6" w:space="0"/>
              <w:right w:val="single" w:color="auto" w:sz="6" w:space="0"/>
            </w:tcBorders>
            <w:noWrap w:val="0"/>
            <w:vAlign w:val="center"/>
          </w:tcPr>
          <w:p w14:paraId="7094324E">
            <w:pPr>
              <w:jc w:val="center"/>
              <w:rPr>
                <w:rFonts w:ascii="Times New Roman" w:hAnsi="Times New Roman" w:eastAsia="仿宋_GB2312" w:cs="Times New Roman"/>
                <w:color w:val="auto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663" w:type="pct"/>
            <w:tcBorders>
              <w:left w:val="single" w:color="auto" w:sz="6" w:space="0"/>
            </w:tcBorders>
            <w:noWrap w:val="0"/>
            <w:vAlign w:val="center"/>
          </w:tcPr>
          <w:p w14:paraId="612FA8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仿宋_GB2312" w:cs="Times New Roman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 w14:paraId="4DE25F9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" w:hRule="atLeast"/>
          <w:jc w:val="center"/>
        </w:trPr>
        <w:tc>
          <w:tcPr>
            <w:tcW w:w="372" w:type="pct"/>
            <w:tcBorders>
              <w:right w:val="single" w:color="auto" w:sz="6" w:space="0"/>
            </w:tcBorders>
            <w:noWrap w:val="0"/>
            <w:vAlign w:val="center"/>
          </w:tcPr>
          <w:p w14:paraId="1C31BE9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18"/>
                <w:szCs w:val="18"/>
              </w:rPr>
              <w:t>13</w:t>
            </w:r>
          </w:p>
        </w:tc>
        <w:tc>
          <w:tcPr>
            <w:tcW w:w="1669" w:type="pct"/>
            <w:tcBorders>
              <w:left w:val="single" w:color="auto" w:sz="6" w:space="0"/>
            </w:tcBorders>
            <w:noWrap w:val="0"/>
            <w:vAlign w:val="center"/>
          </w:tcPr>
          <w:p w14:paraId="33ACE97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exact"/>
              <w:jc w:val="center"/>
              <w:rPr>
                <w:rFonts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楷体_GB2312" w:cs="Times New Roman"/>
                <w:color w:val="000000"/>
                <w:kern w:val="0"/>
                <w:sz w:val="18"/>
                <w:szCs w:val="18"/>
                <w:lang w:val="en-US" w:eastAsia="zh-CN"/>
              </w:rPr>
              <w:t>数学与统计</w:t>
            </w:r>
            <w:r>
              <w:rPr>
                <w:rFonts w:hint="eastAsia"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  <w:t>学院</w:t>
            </w:r>
          </w:p>
        </w:tc>
        <w:tc>
          <w:tcPr>
            <w:tcW w:w="602" w:type="pct"/>
            <w:noWrap w:val="0"/>
            <w:vAlign w:val="center"/>
          </w:tcPr>
          <w:p w14:paraId="4781B3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</w:t>
            </w:r>
          </w:p>
        </w:tc>
        <w:tc>
          <w:tcPr>
            <w:tcW w:w="575" w:type="pct"/>
            <w:noWrap w:val="0"/>
            <w:vAlign w:val="center"/>
          </w:tcPr>
          <w:p w14:paraId="2643A6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Times New Roman"/>
                <w:color w:val="auto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575" w:type="pct"/>
            <w:tcBorders>
              <w:right w:val="single" w:color="auto" w:sz="6" w:space="0"/>
            </w:tcBorders>
            <w:noWrap w:val="0"/>
            <w:vAlign w:val="center"/>
          </w:tcPr>
          <w:p w14:paraId="6B91B5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542" w:type="pct"/>
            <w:tcBorders>
              <w:left w:val="single" w:color="auto" w:sz="6" w:space="0"/>
              <w:right w:val="single" w:color="auto" w:sz="6" w:space="0"/>
            </w:tcBorders>
            <w:noWrap w:val="0"/>
            <w:vAlign w:val="center"/>
          </w:tcPr>
          <w:p w14:paraId="5160A0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Times New Roman"/>
                <w:color w:val="auto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663" w:type="pct"/>
            <w:tcBorders>
              <w:left w:val="single" w:color="auto" w:sz="6" w:space="0"/>
            </w:tcBorders>
            <w:noWrap w:val="0"/>
            <w:vAlign w:val="center"/>
          </w:tcPr>
          <w:p w14:paraId="464308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Times New Roman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 w14:paraId="3A594F6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" w:hRule="atLeast"/>
          <w:jc w:val="center"/>
        </w:trPr>
        <w:tc>
          <w:tcPr>
            <w:tcW w:w="372" w:type="pct"/>
            <w:tcBorders>
              <w:right w:val="single" w:color="auto" w:sz="6" w:space="0"/>
            </w:tcBorders>
            <w:noWrap w:val="0"/>
            <w:vAlign w:val="center"/>
          </w:tcPr>
          <w:p w14:paraId="63EB48A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18"/>
                <w:szCs w:val="18"/>
              </w:rPr>
              <w:t>14</w:t>
            </w:r>
          </w:p>
        </w:tc>
        <w:tc>
          <w:tcPr>
            <w:tcW w:w="1669" w:type="pct"/>
            <w:tcBorders>
              <w:left w:val="single" w:color="auto" w:sz="6" w:space="0"/>
            </w:tcBorders>
            <w:noWrap w:val="0"/>
            <w:vAlign w:val="center"/>
          </w:tcPr>
          <w:p w14:paraId="6856E2F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exact"/>
              <w:jc w:val="center"/>
              <w:rPr>
                <w:rFonts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楷体_GB2312" w:cs="Times New Roman"/>
                <w:color w:val="000000"/>
                <w:kern w:val="0"/>
                <w:sz w:val="18"/>
                <w:szCs w:val="18"/>
                <w:lang w:val="en-US" w:eastAsia="zh-CN"/>
              </w:rPr>
              <w:t>物理科学与技术</w:t>
            </w:r>
            <w:r>
              <w:rPr>
                <w:rFonts w:hint="eastAsia"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  <w:t>学院</w:t>
            </w:r>
          </w:p>
        </w:tc>
        <w:tc>
          <w:tcPr>
            <w:tcW w:w="602" w:type="pct"/>
            <w:noWrap w:val="0"/>
            <w:vAlign w:val="center"/>
          </w:tcPr>
          <w:p w14:paraId="653D49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55</w:t>
            </w:r>
          </w:p>
        </w:tc>
        <w:tc>
          <w:tcPr>
            <w:tcW w:w="575" w:type="pct"/>
            <w:noWrap w:val="0"/>
            <w:vAlign w:val="center"/>
          </w:tcPr>
          <w:p w14:paraId="5E04A2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575" w:type="pct"/>
            <w:tcBorders>
              <w:right w:val="single" w:color="auto" w:sz="6" w:space="0"/>
            </w:tcBorders>
            <w:noWrap w:val="0"/>
            <w:vAlign w:val="center"/>
          </w:tcPr>
          <w:p w14:paraId="19604A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</w:t>
            </w:r>
          </w:p>
        </w:tc>
        <w:tc>
          <w:tcPr>
            <w:tcW w:w="542" w:type="pct"/>
            <w:tcBorders>
              <w:left w:val="single" w:color="auto" w:sz="6" w:space="0"/>
              <w:right w:val="single" w:color="auto" w:sz="6" w:space="0"/>
            </w:tcBorders>
            <w:noWrap w:val="0"/>
            <w:vAlign w:val="center"/>
          </w:tcPr>
          <w:p w14:paraId="310476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18"/>
                <w:szCs w:val="18"/>
                <w:lang w:val="en-US" w:eastAsia="zh-CN" w:bidi="ar"/>
              </w:rPr>
              <w:t>3</w:t>
            </w:r>
          </w:p>
        </w:tc>
        <w:tc>
          <w:tcPr>
            <w:tcW w:w="663" w:type="pct"/>
            <w:tcBorders>
              <w:left w:val="single" w:color="auto" w:sz="6" w:space="0"/>
            </w:tcBorders>
            <w:noWrap w:val="0"/>
            <w:vAlign w:val="center"/>
          </w:tcPr>
          <w:p w14:paraId="254FAF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仿宋_GB2312" w:cs="Times New Roman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</w:tr>
      <w:tr w14:paraId="07C427F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" w:hRule="atLeast"/>
          <w:jc w:val="center"/>
        </w:trPr>
        <w:tc>
          <w:tcPr>
            <w:tcW w:w="372" w:type="pct"/>
            <w:tcBorders>
              <w:right w:val="single" w:color="auto" w:sz="6" w:space="0"/>
            </w:tcBorders>
            <w:noWrap w:val="0"/>
            <w:vAlign w:val="center"/>
          </w:tcPr>
          <w:p w14:paraId="23CF7D9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18"/>
                <w:szCs w:val="18"/>
              </w:rPr>
              <w:t>15</w:t>
            </w:r>
          </w:p>
        </w:tc>
        <w:tc>
          <w:tcPr>
            <w:tcW w:w="1669" w:type="pct"/>
            <w:tcBorders>
              <w:left w:val="single" w:color="auto" w:sz="6" w:space="0"/>
            </w:tcBorders>
            <w:noWrap w:val="0"/>
            <w:vAlign w:val="center"/>
          </w:tcPr>
          <w:p w14:paraId="7FDD1E1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exact"/>
              <w:jc w:val="center"/>
              <w:rPr>
                <w:rFonts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楷体_GB2312" w:cs="Times New Roman"/>
                <w:color w:val="000000"/>
                <w:kern w:val="0"/>
                <w:sz w:val="18"/>
                <w:szCs w:val="18"/>
                <w:lang w:val="en-US" w:eastAsia="zh-CN"/>
              </w:rPr>
              <w:t>化学化工</w:t>
            </w:r>
            <w:r>
              <w:rPr>
                <w:rFonts w:hint="eastAsia"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  <w:t>学院</w:t>
            </w:r>
          </w:p>
        </w:tc>
        <w:tc>
          <w:tcPr>
            <w:tcW w:w="602" w:type="pct"/>
            <w:noWrap w:val="0"/>
            <w:vAlign w:val="center"/>
          </w:tcPr>
          <w:p w14:paraId="53D1E7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61</w:t>
            </w:r>
          </w:p>
        </w:tc>
        <w:tc>
          <w:tcPr>
            <w:tcW w:w="575" w:type="pct"/>
            <w:noWrap w:val="0"/>
            <w:vAlign w:val="center"/>
          </w:tcPr>
          <w:p w14:paraId="4F620A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575" w:type="pct"/>
            <w:tcBorders>
              <w:right w:val="single" w:color="auto" w:sz="6" w:space="0"/>
            </w:tcBorders>
            <w:noWrap w:val="0"/>
            <w:vAlign w:val="center"/>
          </w:tcPr>
          <w:p w14:paraId="24446E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</w:t>
            </w:r>
          </w:p>
        </w:tc>
        <w:tc>
          <w:tcPr>
            <w:tcW w:w="542" w:type="pct"/>
            <w:tcBorders>
              <w:left w:val="single" w:color="auto" w:sz="6" w:space="0"/>
              <w:right w:val="single" w:color="auto" w:sz="6" w:space="0"/>
            </w:tcBorders>
            <w:noWrap w:val="0"/>
            <w:vAlign w:val="center"/>
          </w:tcPr>
          <w:p w14:paraId="277B40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18"/>
                <w:szCs w:val="18"/>
                <w:lang w:val="en-US" w:eastAsia="zh-CN" w:bidi="ar"/>
              </w:rPr>
              <w:t>1</w:t>
            </w:r>
          </w:p>
        </w:tc>
        <w:tc>
          <w:tcPr>
            <w:tcW w:w="663" w:type="pct"/>
            <w:tcBorders>
              <w:left w:val="single" w:color="auto" w:sz="6" w:space="0"/>
            </w:tcBorders>
            <w:noWrap w:val="0"/>
            <w:vAlign w:val="center"/>
          </w:tcPr>
          <w:p w14:paraId="2FC89E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Times New Roman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</w:tr>
      <w:tr w14:paraId="6FF02CD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" w:hRule="atLeast"/>
          <w:jc w:val="center"/>
        </w:trPr>
        <w:tc>
          <w:tcPr>
            <w:tcW w:w="372" w:type="pct"/>
            <w:tcBorders>
              <w:right w:val="single" w:color="auto" w:sz="6" w:space="0"/>
            </w:tcBorders>
            <w:noWrap w:val="0"/>
            <w:vAlign w:val="center"/>
          </w:tcPr>
          <w:p w14:paraId="2E892A6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18"/>
                <w:szCs w:val="18"/>
              </w:rPr>
              <w:t>16</w:t>
            </w:r>
          </w:p>
        </w:tc>
        <w:tc>
          <w:tcPr>
            <w:tcW w:w="1669" w:type="pct"/>
            <w:tcBorders>
              <w:left w:val="single" w:color="auto" w:sz="6" w:space="0"/>
            </w:tcBorders>
            <w:noWrap w:val="0"/>
            <w:vAlign w:val="center"/>
          </w:tcPr>
          <w:p w14:paraId="04C4C0E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exact"/>
              <w:jc w:val="center"/>
              <w:rPr>
                <w:rFonts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楷体_GB2312" w:cs="Times New Roman"/>
                <w:color w:val="000000"/>
                <w:kern w:val="0"/>
                <w:sz w:val="18"/>
                <w:szCs w:val="18"/>
                <w:lang w:val="en-US" w:eastAsia="zh-CN"/>
              </w:rPr>
              <w:t>资源环境</w:t>
            </w:r>
            <w:r>
              <w:rPr>
                <w:rFonts w:hint="eastAsia"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  <w:t>学院</w:t>
            </w:r>
          </w:p>
        </w:tc>
        <w:tc>
          <w:tcPr>
            <w:tcW w:w="602" w:type="pct"/>
            <w:noWrap w:val="0"/>
            <w:vAlign w:val="center"/>
          </w:tcPr>
          <w:p w14:paraId="12090B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0"/>
                <w:szCs w:val="20"/>
                <w:lang w:val="en-US" w:bidi="ar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56</w:t>
            </w:r>
          </w:p>
        </w:tc>
        <w:tc>
          <w:tcPr>
            <w:tcW w:w="575" w:type="pct"/>
            <w:noWrap w:val="0"/>
            <w:vAlign w:val="center"/>
          </w:tcPr>
          <w:p w14:paraId="770F9B83">
            <w:pPr>
              <w:jc w:val="center"/>
              <w:rPr>
                <w:rFonts w:ascii="Times New Roman" w:hAnsi="Times New Roman" w:eastAsia="仿宋_GB2312" w:cs="Times New Roman"/>
                <w:color w:val="auto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575" w:type="pct"/>
            <w:tcBorders>
              <w:right w:val="single" w:color="auto" w:sz="6" w:space="0"/>
            </w:tcBorders>
            <w:noWrap w:val="0"/>
            <w:vAlign w:val="center"/>
          </w:tcPr>
          <w:p w14:paraId="061B8D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</w:t>
            </w:r>
          </w:p>
        </w:tc>
        <w:tc>
          <w:tcPr>
            <w:tcW w:w="542" w:type="pct"/>
            <w:tcBorders>
              <w:left w:val="single" w:color="auto" w:sz="6" w:space="0"/>
              <w:right w:val="single" w:color="auto" w:sz="6" w:space="0"/>
            </w:tcBorders>
            <w:noWrap w:val="0"/>
            <w:vAlign w:val="center"/>
          </w:tcPr>
          <w:p w14:paraId="2F48C16D">
            <w:pPr>
              <w:jc w:val="center"/>
              <w:rPr>
                <w:rFonts w:hint="eastAsia" w:ascii="Times New Roman" w:hAnsi="Times New Roman" w:eastAsia="仿宋_GB2312" w:cs="Times New Roman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18"/>
                <w:szCs w:val="18"/>
                <w:lang w:val="en-US" w:eastAsia="zh-CN" w:bidi="ar"/>
              </w:rPr>
              <w:t>1</w:t>
            </w:r>
          </w:p>
        </w:tc>
        <w:tc>
          <w:tcPr>
            <w:tcW w:w="663" w:type="pct"/>
            <w:tcBorders>
              <w:left w:val="single" w:color="auto" w:sz="6" w:space="0"/>
            </w:tcBorders>
            <w:noWrap w:val="0"/>
            <w:vAlign w:val="center"/>
          </w:tcPr>
          <w:p w14:paraId="1A103A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Times New Roman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</w:tr>
      <w:tr w14:paraId="52D4807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" w:hRule="atLeast"/>
          <w:jc w:val="center"/>
        </w:trPr>
        <w:tc>
          <w:tcPr>
            <w:tcW w:w="372" w:type="pct"/>
            <w:tcBorders>
              <w:right w:val="single" w:color="auto" w:sz="6" w:space="0"/>
            </w:tcBorders>
            <w:noWrap w:val="0"/>
            <w:vAlign w:val="center"/>
          </w:tcPr>
          <w:p w14:paraId="65335DE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18"/>
                <w:szCs w:val="18"/>
              </w:rPr>
              <w:t>17</w:t>
            </w:r>
          </w:p>
        </w:tc>
        <w:tc>
          <w:tcPr>
            <w:tcW w:w="1669" w:type="pct"/>
            <w:tcBorders>
              <w:left w:val="single" w:color="auto" w:sz="6" w:space="0"/>
            </w:tcBorders>
            <w:noWrap w:val="0"/>
            <w:vAlign w:val="center"/>
          </w:tcPr>
          <w:p w14:paraId="2C3B421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exact"/>
              <w:jc w:val="center"/>
              <w:rPr>
                <w:rFonts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楷体_GB2312" w:cs="Times New Roman"/>
                <w:color w:val="000000"/>
                <w:kern w:val="0"/>
                <w:sz w:val="18"/>
                <w:szCs w:val="18"/>
                <w:lang w:val="en-US" w:eastAsia="zh-CN"/>
              </w:rPr>
              <w:t>大气科学</w:t>
            </w:r>
            <w:r>
              <w:rPr>
                <w:rFonts w:hint="eastAsia"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  <w:t>学院</w:t>
            </w:r>
          </w:p>
        </w:tc>
        <w:tc>
          <w:tcPr>
            <w:tcW w:w="602" w:type="pct"/>
            <w:noWrap w:val="0"/>
            <w:vAlign w:val="center"/>
          </w:tcPr>
          <w:p w14:paraId="35D14A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</w:t>
            </w:r>
          </w:p>
        </w:tc>
        <w:tc>
          <w:tcPr>
            <w:tcW w:w="575" w:type="pct"/>
            <w:noWrap w:val="0"/>
            <w:vAlign w:val="center"/>
          </w:tcPr>
          <w:p w14:paraId="1479E3E6"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575" w:type="pct"/>
            <w:tcBorders>
              <w:right w:val="single" w:color="auto" w:sz="6" w:space="0"/>
            </w:tcBorders>
            <w:noWrap w:val="0"/>
            <w:vAlign w:val="center"/>
          </w:tcPr>
          <w:p w14:paraId="0902EF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0"/>
                <w:szCs w:val="20"/>
                <w:lang w:val="en-US" w:bidi="ar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</w:t>
            </w:r>
          </w:p>
        </w:tc>
        <w:tc>
          <w:tcPr>
            <w:tcW w:w="542" w:type="pct"/>
            <w:tcBorders>
              <w:left w:val="single" w:color="auto" w:sz="6" w:space="0"/>
              <w:right w:val="single" w:color="auto" w:sz="6" w:space="0"/>
            </w:tcBorders>
            <w:noWrap w:val="0"/>
            <w:vAlign w:val="center"/>
          </w:tcPr>
          <w:p w14:paraId="2F226E24">
            <w:pPr>
              <w:jc w:val="center"/>
              <w:rPr>
                <w:rFonts w:ascii="Times New Roman" w:hAnsi="Times New Roman" w:eastAsia="仿宋_GB2312" w:cs="Times New Roman"/>
                <w:color w:val="auto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663" w:type="pct"/>
            <w:tcBorders>
              <w:left w:val="single" w:color="auto" w:sz="6" w:space="0"/>
            </w:tcBorders>
            <w:noWrap w:val="0"/>
            <w:vAlign w:val="center"/>
          </w:tcPr>
          <w:p w14:paraId="152E32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Times New Roman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 w14:paraId="03E0223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" w:hRule="atLeast"/>
          <w:jc w:val="center"/>
        </w:trPr>
        <w:tc>
          <w:tcPr>
            <w:tcW w:w="372" w:type="pct"/>
            <w:tcBorders>
              <w:right w:val="single" w:color="auto" w:sz="6" w:space="0"/>
            </w:tcBorders>
            <w:noWrap w:val="0"/>
            <w:vAlign w:val="center"/>
          </w:tcPr>
          <w:p w14:paraId="73DF2B1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18"/>
                <w:szCs w:val="18"/>
              </w:rPr>
              <w:t>18</w:t>
            </w:r>
          </w:p>
        </w:tc>
        <w:tc>
          <w:tcPr>
            <w:tcW w:w="1669" w:type="pct"/>
            <w:tcBorders>
              <w:left w:val="single" w:color="auto" w:sz="6" w:space="0"/>
            </w:tcBorders>
            <w:noWrap w:val="0"/>
            <w:vAlign w:val="center"/>
          </w:tcPr>
          <w:p w14:paraId="5B0E284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exact"/>
              <w:jc w:val="center"/>
              <w:rPr>
                <w:rFonts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楷体_GB2312" w:cs="Times New Roman"/>
                <w:color w:val="000000"/>
                <w:kern w:val="0"/>
                <w:sz w:val="18"/>
                <w:szCs w:val="18"/>
                <w:lang w:val="en-US" w:eastAsia="zh-CN"/>
              </w:rPr>
              <w:t>地质科学与矿产资源</w:t>
            </w:r>
            <w:r>
              <w:rPr>
                <w:rFonts w:hint="eastAsia"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  <w:t>学院</w:t>
            </w:r>
          </w:p>
        </w:tc>
        <w:tc>
          <w:tcPr>
            <w:tcW w:w="602" w:type="pct"/>
            <w:noWrap w:val="0"/>
            <w:vAlign w:val="center"/>
          </w:tcPr>
          <w:p w14:paraId="3ABDAD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20"/>
                <w:szCs w:val="20"/>
                <w:lang w:val="en-US" w:eastAsia="zh-CN" w:bidi="ar"/>
              </w:rPr>
              <w:t>14</w:t>
            </w:r>
          </w:p>
        </w:tc>
        <w:tc>
          <w:tcPr>
            <w:tcW w:w="575" w:type="pct"/>
            <w:noWrap w:val="0"/>
            <w:vAlign w:val="center"/>
          </w:tcPr>
          <w:p w14:paraId="2654A86E">
            <w:pPr>
              <w:jc w:val="center"/>
              <w:rPr>
                <w:rFonts w:hint="eastAsia" w:ascii="Times New Roman" w:hAnsi="Times New Roman" w:eastAsia="仿宋_GB2312" w:cs="Times New Roman"/>
                <w:color w:val="auto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575" w:type="pct"/>
            <w:tcBorders>
              <w:right w:val="single" w:color="auto" w:sz="6" w:space="0"/>
            </w:tcBorders>
            <w:noWrap w:val="0"/>
            <w:vAlign w:val="center"/>
          </w:tcPr>
          <w:p w14:paraId="7A6DCD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542" w:type="pct"/>
            <w:tcBorders>
              <w:left w:val="single" w:color="auto" w:sz="6" w:space="0"/>
              <w:right w:val="single" w:color="auto" w:sz="6" w:space="0"/>
            </w:tcBorders>
            <w:noWrap w:val="0"/>
            <w:vAlign w:val="center"/>
          </w:tcPr>
          <w:p w14:paraId="08E88385">
            <w:pPr>
              <w:jc w:val="center"/>
              <w:rPr>
                <w:rFonts w:hint="eastAsia" w:ascii="Times New Roman" w:hAnsi="Times New Roman" w:eastAsia="仿宋_GB2312" w:cs="Times New Roman"/>
                <w:color w:val="auto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663" w:type="pct"/>
            <w:tcBorders>
              <w:left w:val="single" w:color="auto" w:sz="6" w:space="0"/>
            </w:tcBorders>
            <w:noWrap w:val="0"/>
            <w:vAlign w:val="center"/>
          </w:tcPr>
          <w:p w14:paraId="5DB6A1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仿宋_GB2312" w:cs="Times New Roman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 w14:paraId="0E4DD03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" w:hRule="atLeast"/>
          <w:jc w:val="center"/>
        </w:trPr>
        <w:tc>
          <w:tcPr>
            <w:tcW w:w="372" w:type="pct"/>
            <w:tcBorders>
              <w:right w:val="single" w:color="auto" w:sz="6" w:space="0"/>
            </w:tcBorders>
            <w:noWrap w:val="0"/>
            <w:vAlign w:val="center"/>
          </w:tcPr>
          <w:p w14:paraId="5F76CE6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18"/>
                <w:szCs w:val="18"/>
              </w:rPr>
              <w:t>19</w:t>
            </w:r>
          </w:p>
        </w:tc>
        <w:tc>
          <w:tcPr>
            <w:tcW w:w="1669" w:type="pct"/>
            <w:tcBorders>
              <w:left w:val="single" w:color="auto" w:sz="6" w:space="0"/>
            </w:tcBorders>
            <w:noWrap w:val="0"/>
            <w:vAlign w:val="center"/>
          </w:tcPr>
          <w:p w14:paraId="6B96A4E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exact"/>
              <w:jc w:val="center"/>
              <w:rPr>
                <w:rFonts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  <w:t>生命科学学院</w:t>
            </w:r>
          </w:p>
        </w:tc>
        <w:tc>
          <w:tcPr>
            <w:tcW w:w="602" w:type="pct"/>
            <w:noWrap w:val="0"/>
            <w:vAlign w:val="center"/>
          </w:tcPr>
          <w:p w14:paraId="1D1C7E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0"/>
                <w:szCs w:val="20"/>
                <w:lang w:val="en-US" w:bidi="ar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</w:t>
            </w:r>
          </w:p>
        </w:tc>
        <w:tc>
          <w:tcPr>
            <w:tcW w:w="575" w:type="pct"/>
            <w:noWrap w:val="0"/>
            <w:vAlign w:val="center"/>
          </w:tcPr>
          <w:p w14:paraId="51143F4F">
            <w:pPr>
              <w:jc w:val="center"/>
              <w:rPr>
                <w:rFonts w:ascii="Times New Roman" w:hAnsi="Times New Roman" w:eastAsia="仿宋_GB2312" w:cs="Times New Roman"/>
                <w:color w:val="auto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575" w:type="pct"/>
            <w:tcBorders>
              <w:right w:val="single" w:color="auto" w:sz="6" w:space="0"/>
            </w:tcBorders>
            <w:noWrap w:val="0"/>
            <w:vAlign w:val="center"/>
          </w:tcPr>
          <w:p w14:paraId="68F4D7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0"/>
                <w:szCs w:val="20"/>
                <w:lang w:val="en-US" w:bidi="ar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</w:t>
            </w:r>
          </w:p>
        </w:tc>
        <w:tc>
          <w:tcPr>
            <w:tcW w:w="542" w:type="pct"/>
            <w:tcBorders>
              <w:left w:val="single" w:color="auto" w:sz="6" w:space="0"/>
              <w:right w:val="single" w:color="auto" w:sz="6" w:space="0"/>
            </w:tcBorders>
            <w:noWrap w:val="0"/>
            <w:vAlign w:val="center"/>
          </w:tcPr>
          <w:p w14:paraId="2351C6A8">
            <w:pPr>
              <w:jc w:val="center"/>
              <w:rPr>
                <w:rFonts w:hint="eastAsia" w:ascii="Times New Roman" w:hAnsi="Times New Roman" w:eastAsia="仿宋_GB2312" w:cs="Times New Roman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18"/>
                <w:szCs w:val="18"/>
                <w:lang w:val="en-US" w:eastAsia="zh-CN" w:bidi="ar"/>
              </w:rPr>
              <w:t>1</w:t>
            </w:r>
          </w:p>
        </w:tc>
        <w:tc>
          <w:tcPr>
            <w:tcW w:w="663" w:type="pct"/>
            <w:tcBorders>
              <w:left w:val="single" w:color="auto" w:sz="6" w:space="0"/>
            </w:tcBorders>
            <w:noWrap w:val="0"/>
            <w:vAlign w:val="center"/>
          </w:tcPr>
          <w:p w14:paraId="6E120F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Times New Roman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</w:tr>
      <w:tr w14:paraId="516B2A8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" w:hRule="atLeast"/>
          <w:jc w:val="center"/>
        </w:trPr>
        <w:tc>
          <w:tcPr>
            <w:tcW w:w="372" w:type="pct"/>
            <w:tcBorders>
              <w:right w:val="single" w:color="auto" w:sz="6" w:space="0"/>
            </w:tcBorders>
            <w:noWrap w:val="0"/>
            <w:vAlign w:val="center"/>
          </w:tcPr>
          <w:p w14:paraId="4D9EC16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18"/>
                <w:szCs w:val="18"/>
              </w:rPr>
              <w:t>20</w:t>
            </w:r>
          </w:p>
        </w:tc>
        <w:tc>
          <w:tcPr>
            <w:tcW w:w="1669" w:type="pct"/>
            <w:tcBorders>
              <w:left w:val="single" w:color="auto" w:sz="6" w:space="0"/>
            </w:tcBorders>
            <w:noWrap w:val="0"/>
            <w:vAlign w:val="center"/>
          </w:tcPr>
          <w:p w14:paraId="2380C25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exact"/>
              <w:jc w:val="center"/>
              <w:rPr>
                <w:rFonts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楷体_GB2312" w:cs="Times New Roman"/>
                <w:color w:val="000000"/>
                <w:kern w:val="0"/>
                <w:sz w:val="18"/>
                <w:szCs w:val="18"/>
                <w:lang w:val="en-US" w:eastAsia="zh-CN"/>
              </w:rPr>
              <w:t>土木工程与力学</w:t>
            </w:r>
            <w:r>
              <w:rPr>
                <w:rFonts w:hint="eastAsia"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  <w:t>学院</w:t>
            </w:r>
          </w:p>
        </w:tc>
        <w:tc>
          <w:tcPr>
            <w:tcW w:w="602" w:type="pct"/>
            <w:noWrap w:val="0"/>
            <w:vAlign w:val="center"/>
          </w:tcPr>
          <w:p w14:paraId="561093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0"/>
                <w:szCs w:val="20"/>
                <w:lang w:val="en-US" w:bidi="ar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</w:t>
            </w:r>
          </w:p>
        </w:tc>
        <w:tc>
          <w:tcPr>
            <w:tcW w:w="575" w:type="pct"/>
            <w:noWrap w:val="0"/>
            <w:vAlign w:val="center"/>
          </w:tcPr>
          <w:p w14:paraId="084EEFDE">
            <w:pPr>
              <w:jc w:val="center"/>
              <w:rPr>
                <w:rFonts w:ascii="Times New Roman" w:hAnsi="Times New Roman" w:eastAsia="仿宋_GB2312" w:cs="Times New Roman"/>
                <w:color w:val="auto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575" w:type="pct"/>
            <w:tcBorders>
              <w:right w:val="single" w:color="auto" w:sz="6" w:space="0"/>
            </w:tcBorders>
            <w:noWrap w:val="0"/>
            <w:vAlign w:val="center"/>
          </w:tcPr>
          <w:p w14:paraId="21C6E8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0"/>
                <w:szCs w:val="20"/>
                <w:lang w:val="en-US" w:bidi="ar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</w:t>
            </w:r>
          </w:p>
        </w:tc>
        <w:tc>
          <w:tcPr>
            <w:tcW w:w="542" w:type="pct"/>
            <w:tcBorders>
              <w:left w:val="single" w:color="auto" w:sz="6" w:space="0"/>
              <w:right w:val="single" w:color="auto" w:sz="6" w:space="0"/>
            </w:tcBorders>
            <w:noWrap w:val="0"/>
            <w:vAlign w:val="center"/>
          </w:tcPr>
          <w:p w14:paraId="799D03B9">
            <w:pPr>
              <w:jc w:val="center"/>
              <w:rPr>
                <w:rFonts w:ascii="Times New Roman" w:hAnsi="Times New Roman" w:eastAsia="仿宋_GB2312" w:cs="Times New Roman"/>
                <w:color w:val="auto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663" w:type="pct"/>
            <w:tcBorders>
              <w:left w:val="single" w:color="auto" w:sz="6" w:space="0"/>
            </w:tcBorders>
            <w:noWrap w:val="0"/>
            <w:vAlign w:val="center"/>
          </w:tcPr>
          <w:p w14:paraId="0C1F4D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Times New Roman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</w:tr>
      <w:tr w14:paraId="42E69DD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" w:hRule="atLeast"/>
          <w:jc w:val="center"/>
        </w:trPr>
        <w:tc>
          <w:tcPr>
            <w:tcW w:w="372" w:type="pct"/>
            <w:tcBorders>
              <w:right w:val="single" w:color="auto" w:sz="6" w:space="0"/>
            </w:tcBorders>
            <w:noWrap w:val="0"/>
            <w:vAlign w:val="center"/>
          </w:tcPr>
          <w:p w14:paraId="6367026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18"/>
                <w:szCs w:val="18"/>
              </w:rPr>
              <w:t>21</w:t>
            </w:r>
          </w:p>
        </w:tc>
        <w:tc>
          <w:tcPr>
            <w:tcW w:w="1669" w:type="pct"/>
            <w:tcBorders>
              <w:left w:val="single" w:color="auto" w:sz="6" w:space="0"/>
            </w:tcBorders>
            <w:noWrap w:val="0"/>
            <w:vAlign w:val="center"/>
          </w:tcPr>
          <w:p w14:paraId="2E7BDA4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exact"/>
              <w:jc w:val="center"/>
              <w:rPr>
                <w:rFonts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楷体_GB2312" w:cs="Times New Roman"/>
                <w:color w:val="000000"/>
                <w:kern w:val="0"/>
                <w:sz w:val="18"/>
                <w:szCs w:val="18"/>
                <w:lang w:val="en-US" w:eastAsia="zh-CN"/>
              </w:rPr>
              <w:t>材料与能源</w:t>
            </w:r>
            <w:r>
              <w:rPr>
                <w:rFonts w:hint="eastAsia"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  <w:t>学院</w:t>
            </w:r>
          </w:p>
        </w:tc>
        <w:tc>
          <w:tcPr>
            <w:tcW w:w="602" w:type="pct"/>
            <w:noWrap w:val="0"/>
            <w:vAlign w:val="center"/>
          </w:tcPr>
          <w:p w14:paraId="4016C0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0"/>
                <w:szCs w:val="20"/>
                <w:lang w:val="en-US" w:bidi="ar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</w:t>
            </w:r>
          </w:p>
        </w:tc>
        <w:tc>
          <w:tcPr>
            <w:tcW w:w="575" w:type="pct"/>
            <w:noWrap w:val="0"/>
            <w:vAlign w:val="center"/>
          </w:tcPr>
          <w:p w14:paraId="51923F55">
            <w:pPr>
              <w:jc w:val="center"/>
              <w:rPr>
                <w:rFonts w:hint="eastAsia" w:ascii="Times New Roman" w:hAnsi="Times New Roman" w:eastAsia="仿宋_GB2312" w:cs="Times New Roman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575" w:type="pct"/>
            <w:tcBorders>
              <w:right w:val="single" w:color="auto" w:sz="6" w:space="0"/>
            </w:tcBorders>
            <w:noWrap w:val="0"/>
            <w:vAlign w:val="center"/>
          </w:tcPr>
          <w:p w14:paraId="011E1D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0"/>
                <w:szCs w:val="20"/>
                <w:lang w:val="en-US" w:bidi="ar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</w:t>
            </w:r>
          </w:p>
        </w:tc>
        <w:tc>
          <w:tcPr>
            <w:tcW w:w="542" w:type="pct"/>
            <w:tcBorders>
              <w:left w:val="single" w:color="auto" w:sz="6" w:space="0"/>
              <w:right w:val="single" w:color="auto" w:sz="6" w:space="0"/>
            </w:tcBorders>
            <w:noWrap w:val="0"/>
            <w:vAlign w:val="center"/>
          </w:tcPr>
          <w:p w14:paraId="21CD4B55">
            <w:pPr>
              <w:jc w:val="center"/>
              <w:rPr>
                <w:rFonts w:hint="eastAsia" w:ascii="Times New Roman" w:hAnsi="Times New Roman" w:eastAsia="仿宋_GB2312" w:cs="Times New Roman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18"/>
                <w:szCs w:val="18"/>
                <w:lang w:val="en-US" w:eastAsia="zh-CN" w:bidi="ar"/>
              </w:rPr>
              <w:t>1</w:t>
            </w:r>
          </w:p>
        </w:tc>
        <w:tc>
          <w:tcPr>
            <w:tcW w:w="663" w:type="pct"/>
            <w:tcBorders>
              <w:left w:val="single" w:color="auto" w:sz="6" w:space="0"/>
            </w:tcBorders>
            <w:noWrap w:val="0"/>
            <w:vAlign w:val="center"/>
          </w:tcPr>
          <w:p w14:paraId="22A66A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Times New Roman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 w14:paraId="6A7A449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" w:hRule="atLeast"/>
          <w:jc w:val="center"/>
        </w:trPr>
        <w:tc>
          <w:tcPr>
            <w:tcW w:w="372" w:type="pct"/>
            <w:tcBorders>
              <w:right w:val="single" w:color="auto" w:sz="6" w:space="0"/>
            </w:tcBorders>
            <w:noWrap w:val="0"/>
            <w:vAlign w:val="center"/>
          </w:tcPr>
          <w:p w14:paraId="5B095EF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18"/>
                <w:szCs w:val="18"/>
              </w:rPr>
              <w:t>22</w:t>
            </w:r>
          </w:p>
        </w:tc>
        <w:tc>
          <w:tcPr>
            <w:tcW w:w="1669" w:type="pct"/>
            <w:tcBorders>
              <w:left w:val="single" w:color="auto" w:sz="6" w:space="0"/>
            </w:tcBorders>
            <w:noWrap w:val="0"/>
            <w:vAlign w:val="center"/>
          </w:tcPr>
          <w:p w14:paraId="6DBE1E8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exact"/>
              <w:jc w:val="center"/>
              <w:rPr>
                <w:rFonts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楷体_GB2312" w:cs="Times New Roman"/>
                <w:color w:val="000000"/>
                <w:kern w:val="0"/>
                <w:sz w:val="18"/>
                <w:szCs w:val="18"/>
                <w:lang w:val="en-US" w:eastAsia="zh-CN"/>
              </w:rPr>
              <w:t>信息科学与工程</w:t>
            </w:r>
            <w:r>
              <w:rPr>
                <w:rFonts w:hint="eastAsia"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  <w:t>学院</w:t>
            </w:r>
          </w:p>
        </w:tc>
        <w:tc>
          <w:tcPr>
            <w:tcW w:w="602" w:type="pct"/>
            <w:noWrap w:val="0"/>
            <w:vAlign w:val="center"/>
          </w:tcPr>
          <w:p w14:paraId="5F3F42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0"/>
                <w:szCs w:val="20"/>
                <w:lang w:val="en-US" w:bidi="ar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</w:t>
            </w:r>
          </w:p>
        </w:tc>
        <w:tc>
          <w:tcPr>
            <w:tcW w:w="575" w:type="pct"/>
            <w:noWrap w:val="0"/>
            <w:vAlign w:val="center"/>
          </w:tcPr>
          <w:p w14:paraId="5ACA4F15"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575" w:type="pct"/>
            <w:tcBorders>
              <w:right w:val="single" w:color="auto" w:sz="6" w:space="0"/>
            </w:tcBorders>
            <w:noWrap w:val="0"/>
            <w:vAlign w:val="center"/>
          </w:tcPr>
          <w:p w14:paraId="63C854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0"/>
                <w:szCs w:val="20"/>
                <w:lang w:val="en-US" w:bidi="ar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</w:t>
            </w:r>
          </w:p>
        </w:tc>
        <w:tc>
          <w:tcPr>
            <w:tcW w:w="542" w:type="pct"/>
            <w:tcBorders>
              <w:left w:val="single" w:color="auto" w:sz="6" w:space="0"/>
              <w:right w:val="single" w:color="auto" w:sz="6" w:space="0"/>
            </w:tcBorders>
            <w:noWrap w:val="0"/>
            <w:vAlign w:val="center"/>
          </w:tcPr>
          <w:p w14:paraId="768E2A5E">
            <w:pPr>
              <w:jc w:val="center"/>
              <w:rPr>
                <w:rFonts w:hint="eastAsia" w:ascii="Times New Roman" w:hAnsi="Times New Roman" w:eastAsia="仿宋_GB2312" w:cs="Times New Roman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18"/>
                <w:szCs w:val="18"/>
                <w:lang w:val="en-US" w:eastAsia="zh-CN" w:bidi="ar"/>
              </w:rPr>
              <w:t>2</w:t>
            </w:r>
          </w:p>
        </w:tc>
        <w:tc>
          <w:tcPr>
            <w:tcW w:w="663" w:type="pct"/>
            <w:tcBorders>
              <w:left w:val="single" w:color="auto" w:sz="6" w:space="0"/>
            </w:tcBorders>
            <w:noWrap w:val="0"/>
            <w:vAlign w:val="center"/>
          </w:tcPr>
          <w:p w14:paraId="658424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Times New Roman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</w:tr>
      <w:tr w14:paraId="47AFFC1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" w:hRule="atLeast"/>
          <w:jc w:val="center"/>
        </w:trPr>
        <w:tc>
          <w:tcPr>
            <w:tcW w:w="372" w:type="pct"/>
            <w:tcBorders>
              <w:right w:val="single" w:color="auto" w:sz="6" w:space="0"/>
            </w:tcBorders>
            <w:noWrap w:val="0"/>
            <w:vAlign w:val="center"/>
          </w:tcPr>
          <w:p w14:paraId="1EC87AE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18"/>
                <w:szCs w:val="18"/>
              </w:rPr>
              <w:t>23</w:t>
            </w:r>
          </w:p>
        </w:tc>
        <w:tc>
          <w:tcPr>
            <w:tcW w:w="1669" w:type="pct"/>
            <w:tcBorders>
              <w:left w:val="single" w:color="auto" w:sz="6" w:space="0"/>
            </w:tcBorders>
            <w:noWrap w:val="0"/>
            <w:vAlign w:val="center"/>
          </w:tcPr>
          <w:p w14:paraId="3CD9C8B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exact"/>
              <w:jc w:val="center"/>
              <w:rPr>
                <w:rFonts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楷体_GB2312" w:cs="Times New Roman"/>
                <w:color w:val="000000"/>
                <w:kern w:val="0"/>
                <w:sz w:val="18"/>
                <w:szCs w:val="18"/>
                <w:lang w:val="en-US" w:eastAsia="zh-CN"/>
              </w:rPr>
              <w:t>核科学与技术学</w:t>
            </w:r>
            <w:r>
              <w:rPr>
                <w:rFonts w:hint="eastAsia"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  <w:t>院</w:t>
            </w:r>
          </w:p>
        </w:tc>
        <w:tc>
          <w:tcPr>
            <w:tcW w:w="602" w:type="pct"/>
            <w:noWrap w:val="0"/>
            <w:vAlign w:val="center"/>
          </w:tcPr>
          <w:p w14:paraId="37373F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</w:t>
            </w:r>
          </w:p>
        </w:tc>
        <w:tc>
          <w:tcPr>
            <w:tcW w:w="575" w:type="pct"/>
            <w:noWrap w:val="0"/>
            <w:vAlign w:val="center"/>
          </w:tcPr>
          <w:p w14:paraId="11459E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575" w:type="pct"/>
            <w:tcBorders>
              <w:right w:val="single" w:color="auto" w:sz="6" w:space="0"/>
            </w:tcBorders>
            <w:noWrap w:val="0"/>
            <w:vAlign w:val="center"/>
          </w:tcPr>
          <w:p w14:paraId="1CB90E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0"/>
                <w:szCs w:val="20"/>
                <w:lang w:val="en-US" w:bidi="ar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</w:t>
            </w:r>
          </w:p>
        </w:tc>
        <w:tc>
          <w:tcPr>
            <w:tcW w:w="542" w:type="pct"/>
            <w:tcBorders>
              <w:left w:val="single" w:color="auto" w:sz="6" w:space="0"/>
              <w:right w:val="single" w:color="auto" w:sz="6" w:space="0"/>
            </w:tcBorders>
            <w:noWrap w:val="0"/>
            <w:vAlign w:val="center"/>
          </w:tcPr>
          <w:p w14:paraId="1A7278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Times New Roman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18"/>
                <w:szCs w:val="18"/>
                <w:lang w:val="en-US" w:eastAsia="zh-CN" w:bidi="ar"/>
              </w:rPr>
              <w:t>2</w:t>
            </w:r>
          </w:p>
        </w:tc>
        <w:tc>
          <w:tcPr>
            <w:tcW w:w="663" w:type="pct"/>
            <w:tcBorders>
              <w:left w:val="single" w:color="auto" w:sz="6" w:space="0"/>
            </w:tcBorders>
            <w:noWrap w:val="0"/>
            <w:vAlign w:val="center"/>
          </w:tcPr>
          <w:p w14:paraId="32B67D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Times New Roman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</w:tr>
      <w:tr w14:paraId="4983017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" w:hRule="atLeast"/>
          <w:jc w:val="center"/>
        </w:trPr>
        <w:tc>
          <w:tcPr>
            <w:tcW w:w="372" w:type="pct"/>
            <w:tcBorders>
              <w:right w:val="single" w:color="auto" w:sz="6" w:space="0"/>
            </w:tcBorders>
            <w:noWrap w:val="0"/>
            <w:vAlign w:val="center"/>
          </w:tcPr>
          <w:p w14:paraId="3D7E697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18"/>
                <w:szCs w:val="18"/>
              </w:rPr>
              <w:t>24</w:t>
            </w:r>
          </w:p>
        </w:tc>
        <w:tc>
          <w:tcPr>
            <w:tcW w:w="1669" w:type="pct"/>
            <w:tcBorders>
              <w:left w:val="single" w:color="auto" w:sz="6" w:space="0"/>
            </w:tcBorders>
            <w:noWrap w:val="0"/>
            <w:vAlign w:val="center"/>
          </w:tcPr>
          <w:p w14:paraId="0EE63F7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exact"/>
              <w:jc w:val="center"/>
              <w:rPr>
                <w:rFonts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楷体_GB2312" w:cs="Times New Roman"/>
                <w:color w:val="000000"/>
                <w:kern w:val="0"/>
                <w:sz w:val="18"/>
                <w:szCs w:val="18"/>
                <w:lang w:val="en-US" w:eastAsia="zh-CN"/>
              </w:rPr>
              <w:t>草地农业科技</w:t>
            </w:r>
            <w:r>
              <w:rPr>
                <w:rFonts w:hint="eastAsia"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  <w:t>学院</w:t>
            </w:r>
          </w:p>
        </w:tc>
        <w:tc>
          <w:tcPr>
            <w:tcW w:w="602" w:type="pct"/>
            <w:noWrap w:val="0"/>
            <w:vAlign w:val="center"/>
          </w:tcPr>
          <w:p w14:paraId="60063F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</w:t>
            </w:r>
          </w:p>
        </w:tc>
        <w:tc>
          <w:tcPr>
            <w:tcW w:w="575" w:type="pct"/>
            <w:noWrap w:val="0"/>
            <w:vAlign w:val="center"/>
          </w:tcPr>
          <w:p w14:paraId="1D6EFAC8">
            <w:pPr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575" w:type="pct"/>
            <w:tcBorders>
              <w:right w:val="single" w:color="auto" w:sz="6" w:space="0"/>
            </w:tcBorders>
            <w:noWrap w:val="0"/>
            <w:vAlign w:val="center"/>
          </w:tcPr>
          <w:p w14:paraId="4EF6E1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</w:t>
            </w:r>
          </w:p>
        </w:tc>
        <w:tc>
          <w:tcPr>
            <w:tcW w:w="542" w:type="pct"/>
            <w:tcBorders>
              <w:left w:val="single" w:color="auto" w:sz="6" w:space="0"/>
              <w:right w:val="single" w:color="auto" w:sz="6" w:space="0"/>
            </w:tcBorders>
            <w:noWrap w:val="0"/>
            <w:vAlign w:val="center"/>
          </w:tcPr>
          <w:p w14:paraId="6033D984"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663" w:type="pct"/>
            <w:tcBorders>
              <w:left w:val="single" w:color="auto" w:sz="6" w:space="0"/>
            </w:tcBorders>
            <w:noWrap w:val="0"/>
            <w:vAlign w:val="center"/>
          </w:tcPr>
          <w:p w14:paraId="69C753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0"/>
                <w:szCs w:val="20"/>
                <w:lang w:val="en-US" w:eastAsia="zh-CN" w:bidi="ar"/>
              </w:rPr>
              <w:t>2</w:t>
            </w:r>
          </w:p>
        </w:tc>
      </w:tr>
      <w:tr w14:paraId="7742E77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" w:hRule="atLeast"/>
          <w:jc w:val="center"/>
        </w:trPr>
        <w:tc>
          <w:tcPr>
            <w:tcW w:w="372" w:type="pct"/>
            <w:tcBorders>
              <w:right w:val="single" w:color="auto" w:sz="6" w:space="0"/>
            </w:tcBorders>
            <w:noWrap w:val="0"/>
            <w:vAlign w:val="center"/>
          </w:tcPr>
          <w:p w14:paraId="6EE737C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18"/>
                <w:szCs w:val="18"/>
              </w:rPr>
              <w:t>25</w:t>
            </w:r>
          </w:p>
        </w:tc>
        <w:tc>
          <w:tcPr>
            <w:tcW w:w="1669" w:type="pct"/>
            <w:tcBorders>
              <w:left w:val="single" w:color="auto" w:sz="6" w:space="0"/>
            </w:tcBorders>
            <w:noWrap w:val="0"/>
            <w:vAlign w:val="center"/>
          </w:tcPr>
          <w:p w14:paraId="70DA664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exact"/>
              <w:jc w:val="center"/>
              <w:rPr>
                <w:rFonts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楷体_GB2312" w:cs="Times New Roman"/>
                <w:color w:val="000000"/>
                <w:kern w:val="0"/>
                <w:sz w:val="18"/>
                <w:szCs w:val="18"/>
                <w:lang w:val="en-US" w:eastAsia="zh-CN"/>
              </w:rPr>
              <w:t>动物医学与生物安全</w:t>
            </w:r>
            <w:r>
              <w:rPr>
                <w:rFonts w:hint="eastAsia"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  <w:t>学院</w:t>
            </w:r>
          </w:p>
        </w:tc>
        <w:tc>
          <w:tcPr>
            <w:tcW w:w="602" w:type="pct"/>
            <w:noWrap w:val="0"/>
            <w:vAlign w:val="center"/>
          </w:tcPr>
          <w:p w14:paraId="751D37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0"/>
                <w:szCs w:val="20"/>
                <w:lang w:val="en-US" w:bidi="ar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575" w:type="pct"/>
            <w:noWrap w:val="0"/>
            <w:vAlign w:val="center"/>
          </w:tcPr>
          <w:p w14:paraId="0CCBD6D9">
            <w:pPr>
              <w:jc w:val="center"/>
              <w:rPr>
                <w:rFonts w:ascii="Times New Roman" w:hAnsi="Times New Roman" w:eastAsia="仿宋_GB2312" w:cs="Times New Roman"/>
                <w:color w:val="auto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575" w:type="pct"/>
            <w:tcBorders>
              <w:right w:val="single" w:color="auto" w:sz="6" w:space="0"/>
            </w:tcBorders>
            <w:noWrap w:val="0"/>
            <w:vAlign w:val="center"/>
          </w:tcPr>
          <w:p w14:paraId="6565A3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0"/>
                <w:szCs w:val="20"/>
                <w:lang w:val="en-US" w:bidi="ar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542" w:type="pct"/>
            <w:tcBorders>
              <w:left w:val="single" w:color="auto" w:sz="6" w:space="0"/>
              <w:right w:val="single" w:color="auto" w:sz="6" w:space="0"/>
            </w:tcBorders>
            <w:noWrap w:val="0"/>
            <w:vAlign w:val="center"/>
          </w:tcPr>
          <w:p w14:paraId="599882DC">
            <w:pPr>
              <w:jc w:val="center"/>
              <w:rPr>
                <w:rFonts w:ascii="Times New Roman" w:hAnsi="Times New Roman" w:eastAsia="仿宋_GB2312" w:cs="Times New Roman"/>
                <w:color w:val="auto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663" w:type="pct"/>
            <w:tcBorders>
              <w:left w:val="single" w:color="auto" w:sz="6" w:space="0"/>
            </w:tcBorders>
            <w:noWrap w:val="0"/>
            <w:vAlign w:val="center"/>
          </w:tcPr>
          <w:p w14:paraId="72EADB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Times New Roman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 w14:paraId="094DA7B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" w:hRule="atLeast"/>
          <w:jc w:val="center"/>
        </w:trPr>
        <w:tc>
          <w:tcPr>
            <w:tcW w:w="372" w:type="pct"/>
            <w:tcBorders>
              <w:right w:val="single" w:color="auto" w:sz="6" w:space="0"/>
            </w:tcBorders>
            <w:noWrap w:val="0"/>
            <w:vAlign w:val="center"/>
          </w:tcPr>
          <w:p w14:paraId="3DF3B48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18"/>
                <w:szCs w:val="18"/>
              </w:rPr>
              <w:t>26</w:t>
            </w:r>
          </w:p>
        </w:tc>
        <w:tc>
          <w:tcPr>
            <w:tcW w:w="1669" w:type="pct"/>
            <w:tcBorders>
              <w:left w:val="single" w:color="auto" w:sz="6" w:space="0"/>
            </w:tcBorders>
            <w:noWrap w:val="0"/>
            <w:vAlign w:val="center"/>
          </w:tcPr>
          <w:p w14:paraId="4F72554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exact"/>
              <w:jc w:val="center"/>
              <w:rPr>
                <w:rFonts w:ascii="Times New Roman" w:hAnsi="Times New Roman" w:eastAsia="楷体_GB2312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楷体_GB2312" w:cs="Times New Roman"/>
                <w:color w:val="000000"/>
                <w:kern w:val="0"/>
                <w:sz w:val="18"/>
                <w:szCs w:val="18"/>
                <w:lang w:val="en-US" w:eastAsia="zh-CN"/>
              </w:rPr>
              <w:t>基础医</w:t>
            </w:r>
            <w:r>
              <w:rPr>
                <w:rFonts w:hint="eastAsia"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  <w:t>学院</w:t>
            </w:r>
          </w:p>
        </w:tc>
        <w:tc>
          <w:tcPr>
            <w:tcW w:w="602" w:type="pct"/>
            <w:noWrap w:val="0"/>
            <w:vAlign w:val="center"/>
          </w:tcPr>
          <w:p w14:paraId="4C74D5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</w:t>
            </w:r>
          </w:p>
        </w:tc>
        <w:tc>
          <w:tcPr>
            <w:tcW w:w="575" w:type="pct"/>
            <w:noWrap w:val="0"/>
            <w:vAlign w:val="center"/>
          </w:tcPr>
          <w:p w14:paraId="70C4AEB5">
            <w:pPr>
              <w:jc w:val="center"/>
              <w:rPr>
                <w:rFonts w:ascii="Times New Roman" w:hAnsi="Times New Roman" w:eastAsia="仿宋_GB2312" w:cs="Times New Roman"/>
                <w:color w:val="auto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575" w:type="pct"/>
            <w:tcBorders>
              <w:right w:val="single" w:color="auto" w:sz="6" w:space="0"/>
            </w:tcBorders>
            <w:noWrap w:val="0"/>
            <w:vAlign w:val="center"/>
          </w:tcPr>
          <w:p w14:paraId="54BA18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542" w:type="pct"/>
            <w:tcBorders>
              <w:left w:val="single" w:color="auto" w:sz="6" w:space="0"/>
              <w:right w:val="single" w:color="auto" w:sz="6" w:space="0"/>
            </w:tcBorders>
            <w:noWrap w:val="0"/>
            <w:vAlign w:val="center"/>
          </w:tcPr>
          <w:p w14:paraId="2492E1CD">
            <w:pPr>
              <w:jc w:val="center"/>
              <w:rPr>
                <w:rFonts w:ascii="Times New Roman" w:hAnsi="Times New Roman" w:eastAsia="仿宋_GB2312" w:cs="Times New Roman"/>
                <w:color w:val="auto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663" w:type="pct"/>
            <w:tcBorders>
              <w:left w:val="single" w:color="auto" w:sz="6" w:space="0"/>
            </w:tcBorders>
            <w:noWrap w:val="0"/>
            <w:vAlign w:val="center"/>
          </w:tcPr>
          <w:p w14:paraId="02D3B5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Times New Roman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 w14:paraId="4C9DC96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" w:hRule="atLeast"/>
          <w:jc w:val="center"/>
        </w:trPr>
        <w:tc>
          <w:tcPr>
            <w:tcW w:w="372" w:type="pct"/>
            <w:tcBorders>
              <w:right w:val="single" w:color="auto" w:sz="6" w:space="0"/>
            </w:tcBorders>
            <w:noWrap w:val="0"/>
            <w:vAlign w:val="center"/>
          </w:tcPr>
          <w:p w14:paraId="3909888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18"/>
                <w:szCs w:val="18"/>
              </w:rPr>
              <w:t>27</w:t>
            </w:r>
          </w:p>
        </w:tc>
        <w:tc>
          <w:tcPr>
            <w:tcW w:w="1669" w:type="pct"/>
            <w:tcBorders>
              <w:left w:val="single" w:color="auto" w:sz="6" w:space="0"/>
            </w:tcBorders>
            <w:noWrap w:val="0"/>
            <w:vAlign w:val="center"/>
          </w:tcPr>
          <w:p w14:paraId="1D7B5A9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exact"/>
              <w:jc w:val="center"/>
              <w:rPr>
                <w:rFonts w:ascii="Times New Roman" w:hAnsi="Times New Roman" w:eastAsia="楷体_GB2312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楷体_GB2312" w:cs="Times New Roman"/>
                <w:color w:val="000000"/>
                <w:kern w:val="0"/>
                <w:sz w:val="18"/>
                <w:szCs w:val="18"/>
                <w:lang w:val="en-US" w:eastAsia="zh-CN"/>
              </w:rPr>
              <w:t>口腔医</w:t>
            </w:r>
            <w:r>
              <w:rPr>
                <w:rFonts w:hint="eastAsia"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  <w:t>学院</w:t>
            </w:r>
          </w:p>
        </w:tc>
        <w:tc>
          <w:tcPr>
            <w:tcW w:w="602" w:type="pct"/>
            <w:noWrap w:val="0"/>
            <w:vAlign w:val="center"/>
          </w:tcPr>
          <w:p w14:paraId="3C5A20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0"/>
                <w:szCs w:val="20"/>
                <w:lang w:val="en-US" w:bidi="ar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</w:t>
            </w:r>
          </w:p>
        </w:tc>
        <w:tc>
          <w:tcPr>
            <w:tcW w:w="575" w:type="pct"/>
            <w:noWrap w:val="0"/>
            <w:vAlign w:val="center"/>
          </w:tcPr>
          <w:p w14:paraId="7A21AB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仿宋_GB2312" w:cs="Times New Roman"/>
                <w:color w:val="auto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575" w:type="pct"/>
            <w:tcBorders>
              <w:right w:val="single" w:color="auto" w:sz="6" w:space="0"/>
            </w:tcBorders>
            <w:noWrap w:val="0"/>
            <w:vAlign w:val="center"/>
          </w:tcPr>
          <w:p w14:paraId="1E5BAF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0"/>
                <w:szCs w:val="20"/>
                <w:lang w:val="en-US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542" w:type="pct"/>
            <w:tcBorders>
              <w:left w:val="single" w:color="auto" w:sz="6" w:space="0"/>
              <w:right w:val="single" w:color="auto" w:sz="6" w:space="0"/>
            </w:tcBorders>
            <w:noWrap w:val="0"/>
            <w:vAlign w:val="center"/>
          </w:tcPr>
          <w:p w14:paraId="471871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仿宋_GB2312" w:cs="Times New Roman"/>
                <w:color w:val="auto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663" w:type="pct"/>
            <w:tcBorders>
              <w:left w:val="single" w:color="auto" w:sz="6" w:space="0"/>
            </w:tcBorders>
            <w:noWrap w:val="0"/>
            <w:vAlign w:val="center"/>
          </w:tcPr>
          <w:p w14:paraId="2BC86B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仿宋_GB2312" w:cs="Times New Roman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 w14:paraId="7BE71A6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" w:hRule="atLeast"/>
          <w:jc w:val="center"/>
        </w:trPr>
        <w:tc>
          <w:tcPr>
            <w:tcW w:w="372" w:type="pct"/>
            <w:tcBorders>
              <w:right w:val="single" w:color="auto" w:sz="6" w:space="0"/>
            </w:tcBorders>
            <w:noWrap w:val="0"/>
            <w:vAlign w:val="center"/>
          </w:tcPr>
          <w:p w14:paraId="7A83116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18"/>
                <w:szCs w:val="18"/>
              </w:rPr>
              <w:t>28</w:t>
            </w:r>
          </w:p>
        </w:tc>
        <w:tc>
          <w:tcPr>
            <w:tcW w:w="1669" w:type="pct"/>
            <w:tcBorders>
              <w:left w:val="single" w:color="auto" w:sz="6" w:space="0"/>
            </w:tcBorders>
            <w:noWrap w:val="0"/>
            <w:vAlign w:val="center"/>
          </w:tcPr>
          <w:p w14:paraId="03B8EBB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exact"/>
              <w:jc w:val="center"/>
              <w:rPr>
                <w:rFonts w:ascii="Times New Roman" w:hAnsi="Times New Roman" w:eastAsia="楷体_GB2312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楷体_GB2312" w:cs="Times New Roman"/>
                <w:color w:val="000000"/>
                <w:kern w:val="0"/>
                <w:sz w:val="18"/>
                <w:szCs w:val="18"/>
                <w:lang w:val="en-US" w:eastAsia="zh-CN"/>
              </w:rPr>
              <w:t>公共卫生</w:t>
            </w:r>
            <w:r>
              <w:rPr>
                <w:rFonts w:hint="eastAsia"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  <w:t>学院</w:t>
            </w:r>
          </w:p>
        </w:tc>
        <w:tc>
          <w:tcPr>
            <w:tcW w:w="602" w:type="pct"/>
            <w:noWrap w:val="0"/>
            <w:vAlign w:val="center"/>
          </w:tcPr>
          <w:p w14:paraId="453EB5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0"/>
                <w:szCs w:val="20"/>
                <w:lang w:val="en-US" w:bidi="ar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</w:t>
            </w:r>
          </w:p>
        </w:tc>
        <w:tc>
          <w:tcPr>
            <w:tcW w:w="575" w:type="pct"/>
            <w:noWrap w:val="0"/>
            <w:vAlign w:val="center"/>
          </w:tcPr>
          <w:p w14:paraId="6A57CA76">
            <w:pPr>
              <w:jc w:val="center"/>
              <w:rPr>
                <w:rFonts w:hint="eastAsia" w:ascii="Times New Roman" w:hAnsi="Times New Roman" w:eastAsia="仿宋_GB2312" w:cs="Times New Roman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575" w:type="pct"/>
            <w:tcBorders>
              <w:right w:val="single" w:color="auto" w:sz="6" w:space="0"/>
            </w:tcBorders>
            <w:noWrap w:val="0"/>
            <w:vAlign w:val="center"/>
          </w:tcPr>
          <w:p w14:paraId="201E15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</w:t>
            </w:r>
          </w:p>
        </w:tc>
        <w:tc>
          <w:tcPr>
            <w:tcW w:w="542" w:type="pct"/>
            <w:tcBorders>
              <w:left w:val="single" w:color="auto" w:sz="6" w:space="0"/>
              <w:right w:val="single" w:color="auto" w:sz="6" w:space="0"/>
            </w:tcBorders>
            <w:noWrap w:val="0"/>
            <w:vAlign w:val="center"/>
          </w:tcPr>
          <w:p w14:paraId="0E9E8CD9">
            <w:pPr>
              <w:jc w:val="center"/>
              <w:rPr>
                <w:rFonts w:hint="eastAsia" w:ascii="Times New Roman" w:hAnsi="Times New Roman" w:eastAsia="仿宋_GB2312" w:cs="Times New Roman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18"/>
                <w:szCs w:val="18"/>
                <w:lang w:val="en-US" w:eastAsia="zh-CN" w:bidi="ar"/>
              </w:rPr>
              <w:t>1</w:t>
            </w:r>
          </w:p>
        </w:tc>
        <w:tc>
          <w:tcPr>
            <w:tcW w:w="663" w:type="pct"/>
            <w:tcBorders>
              <w:left w:val="single" w:color="auto" w:sz="6" w:space="0"/>
            </w:tcBorders>
            <w:noWrap w:val="0"/>
            <w:vAlign w:val="center"/>
          </w:tcPr>
          <w:p w14:paraId="6F1276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Times New Roman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 w14:paraId="6C4D7F2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" w:hRule="atLeast"/>
          <w:jc w:val="center"/>
        </w:trPr>
        <w:tc>
          <w:tcPr>
            <w:tcW w:w="372" w:type="pct"/>
            <w:tcBorders>
              <w:right w:val="single" w:color="auto" w:sz="6" w:space="0"/>
            </w:tcBorders>
            <w:noWrap w:val="0"/>
            <w:vAlign w:val="center"/>
          </w:tcPr>
          <w:p w14:paraId="2FC4799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18"/>
                <w:szCs w:val="18"/>
              </w:rPr>
              <w:t>29</w:t>
            </w:r>
          </w:p>
        </w:tc>
        <w:tc>
          <w:tcPr>
            <w:tcW w:w="1669" w:type="pct"/>
            <w:tcBorders>
              <w:left w:val="single" w:color="auto" w:sz="6" w:space="0"/>
            </w:tcBorders>
            <w:noWrap w:val="0"/>
            <w:vAlign w:val="center"/>
          </w:tcPr>
          <w:p w14:paraId="640FDB3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exact"/>
              <w:jc w:val="center"/>
              <w:rPr>
                <w:rFonts w:ascii="Times New Roman" w:hAnsi="Times New Roman" w:eastAsia="楷体_GB2312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楷体_GB2312" w:cs="Times New Roman"/>
                <w:color w:val="000000"/>
                <w:kern w:val="0"/>
                <w:sz w:val="18"/>
                <w:szCs w:val="18"/>
                <w:lang w:val="en-US" w:eastAsia="zh-CN"/>
              </w:rPr>
              <w:t>药</w:t>
            </w:r>
            <w:r>
              <w:rPr>
                <w:rFonts w:hint="eastAsia"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  <w:t>学院</w:t>
            </w:r>
          </w:p>
        </w:tc>
        <w:tc>
          <w:tcPr>
            <w:tcW w:w="602" w:type="pct"/>
            <w:noWrap w:val="0"/>
            <w:vAlign w:val="center"/>
          </w:tcPr>
          <w:p w14:paraId="3E89D8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</w:t>
            </w:r>
          </w:p>
        </w:tc>
        <w:tc>
          <w:tcPr>
            <w:tcW w:w="575" w:type="pct"/>
            <w:noWrap w:val="0"/>
            <w:vAlign w:val="center"/>
          </w:tcPr>
          <w:p w14:paraId="48827DFE">
            <w:pPr>
              <w:jc w:val="center"/>
              <w:rPr>
                <w:rFonts w:ascii="Times New Roman" w:hAnsi="Times New Roman" w:eastAsia="仿宋_GB2312" w:cs="Times New Roman"/>
                <w:color w:val="auto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575" w:type="pct"/>
            <w:tcBorders>
              <w:right w:val="single" w:color="auto" w:sz="6" w:space="0"/>
            </w:tcBorders>
            <w:noWrap w:val="0"/>
            <w:vAlign w:val="center"/>
          </w:tcPr>
          <w:p w14:paraId="73595B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</w:t>
            </w:r>
          </w:p>
        </w:tc>
        <w:tc>
          <w:tcPr>
            <w:tcW w:w="542" w:type="pct"/>
            <w:tcBorders>
              <w:left w:val="single" w:color="auto" w:sz="6" w:space="0"/>
              <w:right w:val="single" w:color="auto" w:sz="6" w:space="0"/>
            </w:tcBorders>
            <w:noWrap w:val="0"/>
            <w:vAlign w:val="center"/>
          </w:tcPr>
          <w:p w14:paraId="72E5696F">
            <w:pPr>
              <w:jc w:val="center"/>
              <w:rPr>
                <w:rFonts w:ascii="Times New Roman" w:hAnsi="Times New Roman" w:eastAsia="仿宋_GB2312" w:cs="Times New Roman"/>
                <w:color w:val="auto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663" w:type="pct"/>
            <w:tcBorders>
              <w:left w:val="single" w:color="auto" w:sz="6" w:space="0"/>
            </w:tcBorders>
            <w:noWrap w:val="0"/>
            <w:vAlign w:val="center"/>
          </w:tcPr>
          <w:p w14:paraId="3ED072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Times New Roman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 w14:paraId="64404D7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" w:hRule="atLeast"/>
          <w:jc w:val="center"/>
        </w:trPr>
        <w:tc>
          <w:tcPr>
            <w:tcW w:w="372" w:type="pct"/>
            <w:tcBorders>
              <w:right w:val="single" w:color="auto" w:sz="6" w:space="0"/>
            </w:tcBorders>
            <w:noWrap w:val="0"/>
            <w:vAlign w:val="center"/>
          </w:tcPr>
          <w:p w14:paraId="6ABCB11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18"/>
                <w:szCs w:val="18"/>
              </w:rPr>
              <w:t>30</w:t>
            </w:r>
          </w:p>
        </w:tc>
        <w:tc>
          <w:tcPr>
            <w:tcW w:w="1669" w:type="pct"/>
            <w:tcBorders>
              <w:left w:val="single" w:color="auto" w:sz="6" w:space="0"/>
            </w:tcBorders>
            <w:noWrap w:val="0"/>
            <w:vAlign w:val="center"/>
          </w:tcPr>
          <w:p w14:paraId="77D2079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exact"/>
              <w:jc w:val="center"/>
              <w:rPr>
                <w:rFonts w:ascii="Times New Roman" w:hAnsi="Times New Roman" w:eastAsia="楷体_GB2312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楷体_GB2312" w:cs="Times New Roman"/>
                <w:color w:val="000000"/>
                <w:kern w:val="0"/>
                <w:sz w:val="18"/>
                <w:szCs w:val="18"/>
                <w:lang w:val="en-US" w:eastAsia="zh-CN"/>
              </w:rPr>
              <w:t>护理</w:t>
            </w:r>
            <w:r>
              <w:rPr>
                <w:rFonts w:hint="eastAsia"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  <w:t>学院</w:t>
            </w:r>
          </w:p>
        </w:tc>
        <w:tc>
          <w:tcPr>
            <w:tcW w:w="602" w:type="pct"/>
            <w:noWrap w:val="0"/>
            <w:vAlign w:val="center"/>
          </w:tcPr>
          <w:p w14:paraId="405F85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0"/>
                <w:szCs w:val="20"/>
                <w:lang w:val="en-US" w:bidi="ar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</w:t>
            </w:r>
          </w:p>
        </w:tc>
        <w:tc>
          <w:tcPr>
            <w:tcW w:w="575" w:type="pct"/>
            <w:noWrap w:val="0"/>
            <w:vAlign w:val="center"/>
          </w:tcPr>
          <w:p w14:paraId="098F6C3D"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575" w:type="pct"/>
            <w:tcBorders>
              <w:right w:val="single" w:color="auto" w:sz="6" w:space="0"/>
            </w:tcBorders>
            <w:noWrap w:val="0"/>
            <w:vAlign w:val="center"/>
          </w:tcPr>
          <w:p w14:paraId="5FCC03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Times New Roman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542" w:type="pct"/>
            <w:tcBorders>
              <w:left w:val="single" w:color="auto" w:sz="6" w:space="0"/>
              <w:right w:val="single" w:color="auto" w:sz="6" w:space="0"/>
            </w:tcBorders>
            <w:noWrap w:val="0"/>
            <w:vAlign w:val="center"/>
          </w:tcPr>
          <w:p w14:paraId="23BAC4DB">
            <w:pPr>
              <w:jc w:val="center"/>
              <w:rPr>
                <w:rFonts w:hint="eastAsia" w:ascii="Times New Roman" w:hAnsi="Times New Roman" w:eastAsia="仿宋_GB2312" w:cs="Times New Roman"/>
                <w:color w:val="auto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663" w:type="pct"/>
            <w:tcBorders>
              <w:left w:val="single" w:color="auto" w:sz="6" w:space="0"/>
            </w:tcBorders>
            <w:noWrap w:val="0"/>
            <w:vAlign w:val="center"/>
          </w:tcPr>
          <w:p w14:paraId="2058A8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仿宋_GB2312" w:cs="Times New Roman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 w14:paraId="5C0573B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" w:hRule="atLeast"/>
          <w:jc w:val="center"/>
        </w:trPr>
        <w:tc>
          <w:tcPr>
            <w:tcW w:w="372" w:type="pct"/>
            <w:tcBorders>
              <w:right w:val="single" w:color="auto" w:sz="6" w:space="0"/>
            </w:tcBorders>
            <w:noWrap w:val="0"/>
            <w:vAlign w:val="center"/>
          </w:tcPr>
          <w:p w14:paraId="0351EB5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rPr>
                <w:rFonts w:ascii="Times New Roman" w:hAnsi="Times New Roman" w:eastAsia="仿宋_GB2312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18"/>
                <w:szCs w:val="18"/>
              </w:rPr>
              <w:t>31</w:t>
            </w:r>
          </w:p>
        </w:tc>
        <w:tc>
          <w:tcPr>
            <w:tcW w:w="1669" w:type="pct"/>
            <w:tcBorders>
              <w:left w:val="single" w:color="auto" w:sz="6" w:space="0"/>
            </w:tcBorders>
            <w:noWrap w:val="0"/>
            <w:vAlign w:val="center"/>
          </w:tcPr>
          <w:p w14:paraId="1D92314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exact"/>
              <w:jc w:val="center"/>
              <w:rPr>
                <w:rFonts w:ascii="Times New Roman" w:hAnsi="Times New Roman" w:eastAsia="楷体_GB2312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楷体_GB2312" w:cs="Times New Roman"/>
                <w:color w:val="000000"/>
                <w:kern w:val="0"/>
                <w:sz w:val="18"/>
                <w:szCs w:val="18"/>
                <w:lang w:val="en-US" w:eastAsia="zh-CN"/>
              </w:rPr>
              <w:t>第一临床医学</w:t>
            </w:r>
            <w:r>
              <w:rPr>
                <w:rFonts w:hint="eastAsia"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  <w:t>院</w:t>
            </w:r>
          </w:p>
        </w:tc>
        <w:tc>
          <w:tcPr>
            <w:tcW w:w="602" w:type="pct"/>
            <w:noWrap w:val="0"/>
            <w:vAlign w:val="center"/>
          </w:tcPr>
          <w:p w14:paraId="2B808B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88</w:t>
            </w:r>
          </w:p>
        </w:tc>
        <w:tc>
          <w:tcPr>
            <w:tcW w:w="575" w:type="pct"/>
            <w:noWrap w:val="0"/>
            <w:vAlign w:val="center"/>
          </w:tcPr>
          <w:p w14:paraId="201EC0C0">
            <w:pPr>
              <w:jc w:val="center"/>
              <w:rPr>
                <w:rFonts w:hint="eastAsia" w:ascii="Times New Roman" w:hAnsi="Times New Roman" w:eastAsia="仿宋_GB2312" w:cs="Times New Roman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0"/>
                <w:szCs w:val="20"/>
                <w:lang w:val="en-US" w:eastAsia="zh-CN" w:bidi="ar"/>
              </w:rPr>
              <w:t>4</w:t>
            </w:r>
          </w:p>
        </w:tc>
        <w:tc>
          <w:tcPr>
            <w:tcW w:w="575" w:type="pct"/>
            <w:tcBorders>
              <w:right w:val="single" w:color="auto" w:sz="6" w:space="0"/>
            </w:tcBorders>
            <w:noWrap w:val="0"/>
            <w:vAlign w:val="center"/>
          </w:tcPr>
          <w:p w14:paraId="4EDCDF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</w:t>
            </w:r>
          </w:p>
        </w:tc>
        <w:tc>
          <w:tcPr>
            <w:tcW w:w="542" w:type="pct"/>
            <w:tcBorders>
              <w:left w:val="single" w:color="auto" w:sz="6" w:space="0"/>
              <w:right w:val="single" w:color="auto" w:sz="6" w:space="0"/>
            </w:tcBorders>
            <w:noWrap w:val="0"/>
            <w:vAlign w:val="center"/>
          </w:tcPr>
          <w:p w14:paraId="7F8E6E86">
            <w:pPr>
              <w:jc w:val="center"/>
              <w:rPr>
                <w:rFonts w:hint="eastAsia" w:ascii="Times New Roman" w:hAnsi="Times New Roman" w:eastAsia="仿宋_GB2312" w:cs="Times New Roman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18"/>
                <w:szCs w:val="18"/>
                <w:lang w:val="en-US" w:eastAsia="zh-CN" w:bidi="ar"/>
              </w:rPr>
              <w:t>4</w:t>
            </w:r>
          </w:p>
        </w:tc>
        <w:tc>
          <w:tcPr>
            <w:tcW w:w="663" w:type="pct"/>
            <w:tcBorders>
              <w:left w:val="single" w:color="auto" w:sz="6" w:space="0"/>
            </w:tcBorders>
            <w:noWrap w:val="0"/>
            <w:vAlign w:val="center"/>
          </w:tcPr>
          <w:p w14:paraId="7EA1E0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Times New Roman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</w:tr>
      <w:tr w14:paraId="6BAEF14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" w:hRule="atLeast"/>
          <w:jc w:val="center"/>
        </w:trPr>
        <w:tc>
          <w:tcPr>
            <w:tcW w:w="372" w:type="pct"/>
            <w:tcBorders>
              <w:right w:val="single" w:color="auto" w:sz="6" w:space="0"/>
            </w:tcBorders>
            <w:noWrap w:val="0"/>
            <w:vAlign w:val="center"/>
          </w:tcPr>
          <w:p w14:paraId="23A5B08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rPr>
                <w:rFonts w:ascii="Times New Roman" w:hAnsi="Times New Roman" w:eastAsia="仿宋_GB2312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1669" w:type="pct"/>
            <w:tcBorders>
              <w:left w:val="single" w:color="auto" w:sz="6" w:space="0"/>
            </w:tcBorders>
            <w:noWrap w:val="0"/>
            <w:vAlign w:val="center"/>
          </w:tcPr>
          <w:p w14:paraId="23B466B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exact"/>
              <w:jc w:val="center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楷体_GB2312" w:cs="Times New Roman"/>
                <w:color w:val="000000"/>
                <w:kern w:val="0"/>
                <w:sz w:val="18"/>
                <w:szCs w:val="18"/>
                <w:lang w:val="en-US" w:eastAsia="zh-CN"/>
              </w:rPr>
              <w:t>第二临床医学院</w:t>
            </w:r>
          </w:p>
        </w:tc>
        <w:tc>
          <w:tcPr>
            <w:tcW w:w="602" w:type="pct"/>
            <w:noWrap w:val="0"/>
            <w:vAlign w:val="center"/>
          </w:tcPr>
          <w:p w14:paraId="1855C7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0"/>
                <w:szCs w:val="20"/>
                <w:highlight w:val="yellow"/>
                <w:lang w:val="en-US" w:eastAsia="zh-CN" w:bidi="ar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83</w:t>
            </w:r>
          </w:p>
        </w:tc>
        <w:tc>
          <w:tcPr>
            <w:tcW w:w="575" w:type="pct"/>
            <w:noWrap w:val="0"/>
            <w:vAlign w:val="center"/>
          </w:tcPr>
          <w:p w14:paraId="620682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575" w:type="pct"/>
            <w:tcBorders>
              <w:right w:val="single" w:color="auto" w:sz="6" w:space="0"/>
            </w:tcBorders>
            <w:noWrap w:val="0"/>
            <w:vAlign w:val="center"/>
          </w:tcPr>
          <w:p w14:paraId="089CC2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2"/>
                <w:sz w:val="20"/>
                <w:szCs w:val="20"/>
                <w:highlight w:val="yellow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</w:t>
            </w:r>
          </w:p>
        </w:tc>
        <w:tc>
          <w:tcPr>
            <w:tcW w:w="542" w:type="pct"/>
            <w:tcBorders>
              <w:left w:val="single" w:color="auto" w:sz="6" w:space="0"/>
              <w:right w:val="single" w:color="auto" w:sz="6" w:space="0"/>
            </w:tcBorders>
            <w:noWrap w:val="0"/>
            <w:vAlign w:val="center"/>
          </w:tcPr>
          <w:p w14:paraId="138E81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  <w:t>1</w:t>
            </w:r>
          </w:p>
        </w:tc>
        <w:tc>
          <w:tcPr>
            <w:tcW w:w="663" w:type="pct"/>
            <w:tcBorders>
              <w:left w:val="single" w:color="auto" w:sz="6" w:space="0"/>
            </w:tcBorders>
            <w:noWrap w:val="0"/>
            <w:vAlign w:val="center"/>
          </w:tcPr>
          <w:p w14:paraId="47B237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</w:tr>
      <w:tr w14:paraId="6F52E89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" w:hRule="atLeast"/>
          <w:jc w:val="center"/>
        </w:trPr>
        <w:tc>
          <w:tcPr>
            <w:tcW w:w="372" w:type="pct"/>
            <w:tcBorders>
              <w:right w:val="single" w:color="auto" w:sz="6" w:space="0"/>
            </w:tcBorders>
            <w:noWrap w:val="0"/>
            <w:vAlign w:val="center"/>
          </w:tcPr>
          <w:p w14:paraId="524C68F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rPr>
                <w:rFonts w:ascii="Times New Roman" w:hAnsi="Times New Roman" w:eastAsia="仿宋_GB2312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18"/>
                <w:szCs w:val="18"/>
              </w:rPr>
              <w:t>33</w:t>
            </w:r>
          </w:p>
        </w:tc>
        <w:tc>
          <w:tcPr>
            <w:tcW w:w="1669" w:type="pct"/>
            <w:tcBorders>
              <w:left w:val="single" w:color="auto" w:sz="6" w:space="0"/>
            </w:tcBorders>
            <w:noWrap w:val="0"/>
            <w:vAlign w:val="center"/>
          </w:tcPr>
          <w:p w14:paraId="69A62CD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exact"/>
              <w:jc w:val="center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楷体_GB2312" w:cs="Times New Roman"/>
                <w:color w:val="000000"/>
                <w:kern w:val="0"/>
                <w:sz w:val="18"/>
                <w:szCs w:val="18"/>
                <w:lang w:val="en-US" w:eastAsia="zh-CN"/>
              </w:rPr>
              <w:t>萃英学院</w:t>
            </w:r>
          </w:p>
        </w:tc>
        <w:tc>
          <w:tcPr>
            <w:tcW w:w="602" w:type="pct"/>
            <w:noWrap w:val="0"/>
            <w:vAlign w:val="center"/>
          </w:tcPr>
          <w:p w14:paraId="0B763F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</w:t>
            </w:r>
          </w:p>
        </w:tc>
        <w:tc>
          <w:tcPr>
            <w:tcW w:w="575" w:type="pct"/>
            <w:noWrap w:val="0"/>
            <w:vAlign w:val="center"/>
          </w:tcPr>
          <w:p w14:paraId="66411D97">
            <w:pPr>
              <w:jc w:val="center"/>
              <w:rPr>
                <w:rFonts w:ascii="Times New Roman" w:hAnsi="Times New Roman" w:eastAsia="仿宋_GB2312" w:cs="Times New Roman"/>
                <w:color w:val="auto"/>
                <w:sz w:val="20"/>
                <w:szCs w:val="20"/>
              </w:rPr>
            </w:pPr>
          </w:p>
        </w:tc>
        <w:tc>
          <w:tcPr>
            <w:tcW w:w="575" w:type="pct"/>
            <w:tcBorders>
              <w:right w:val="single" w:color="auto" w:sz="6" w:space="0"/>
            </w:tcBorders>
            <w:noWrap w:val="0"/>
            <w:vAlign w:val="center"/>
          </w:tcPr>
          <w:p w14:paraId="4E5C81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542" w:type="pct"/>
            <w:tcBorders>
              <w:left w:val="single" w:color="auto" w:sz="6" w:space="0"/>
              <w:right w:val="single" w:color="auto" w:sz="6" w:space="0"/>
            </w:tcBorders>
            <w:noWrap w:val="0"/>
            <w:vAlign w:val="center"/>
          </w:tcPr>
          <w:p w14:paraId="101A9577">
            <w:pPr>
              <w:jc w:val="center"/>
              <w:rPr>
                <w:rFonts w:ascii="Times New Roman" w:hAnsi="Times New Roman" w:eastAsia="仿宋_GB2312" w:cs="Times New Roman"/>
                <w:color w:val="auto"/>
                <w:sz w:val="18"/>
                <w:szCs w:val="18"/>
              </w:rPr>
            </w:pPr>
          </w:p>
        </w:tc>
        <w:tc>
          <w:tcPr>
            <w:tcW w:w="663" w:type="pct"/>
            <w:tcBorders>
              <w:left w:val="single" w:color="auto" w:sz="6" w:space="0"/>
            </w:tcBorders>
            <w:noWrap w:val="0"/>
            <w:vAlign w:val="center"/>
          </w:tcPr>
          <w:p w14:paraId="75E265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Times New Roman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 w14:paraId="013A44D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" w:hRule="atLeast"/>
          <w:jc w:val="center"/>
        </w:trPr>
        <w:tc>
          <w:tcPr>
            <w:tcW w:w="372" w:type="pct"/>
            <w:tcBorders>
              <w:right w:val="single" w:color="auto" w:sz="6" w:space="0"/>
            </w:tcBorders>
            <w:noWrap w:val="0"/>
            <w:vAlign w:val="center"/>
          </w:tcPr>
          <w:p w14:paraId="7323F0F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rPr>
                <w:rFonts w:ascii="Times New Roman" w:hAnsi="Times New Roman" w:eastAsia="仿宋_GB2312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18"/>
                <w:szCs w:val="18"/>
              </w:rPr>
              <w:t>34</w:t>
            </w:r>
          </w:p>
        </w:tc>
        <w:tc>
          <w:tcPr>
            <w:tcW w:w="1669" w:type="pct"/>
            <w:tcBorders>
              <w:left w:val="single" w:color="auto" w:sz="6" w:space="0"/>
            </w:tcBorders>
            <w:noWrap w:val="0"/>
            <w:vAlign w:val="center"/>
          </w:tcPr>
          <w:p w14:paraId="5CA4025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exact"/>
              <w:jc w:val="center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楷体_GB2312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  <w:t>体育教研部</w:t>
            </w:r>
          </w:p>
        </w:tc>
        <w:tc>
          <w:tcPr>
            <w:tcW w:w="602" w:type="pct"/>
            <w:noWrap w:val="0"/>
            <w:vAlign w:val="center"/>
          </w:tcPr>
          <w:p w14:paraId="5E415AB0">
            <w:pPr>
              <w:keepNext w:val="0"/>
              <w:keepLines w:val="0"/>
              <w:widowControl/>
              <w:suppressLineNumbers w:val="0"/>
              <w:tabs>
                <w:tab w:val="left" w:pos="379"/>
              </w:tabs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"/>
              </w:rPr>
              <w:t>1</w:t>
            </w:r>
          </w:p>
        </w:tc>
        <w:tc>
          <w:tcPr>
            <w:tcW w:w="575" w:type="pct"/>
            <w:noWrap w:val="0"/>
            <w:vAlign w:val="center"/>
          </w:tcPr>
          <w:p w14:paraId="73063D42">
            <w:pPr>
              <w:jc w:val="center"/>
              <w:rPr>
                <w:rFonts w:ascii="Times New Roman" w:hAnsi="Times New Roman" w:eastAsia="仿宋_GB2312" w:cs="Times New Roman"/>
                <w:color w:val="auto"/>
                <w:sz w:val="20"/>
                <w:szCs w:val="20"/>
              </w:rPr>
            </w:pPr>
          </w:p>
        </w:tc>
        <w:tc>
          <w:tcPr>
            <w:tcW w:w="575" w:type="pct"/>
            <w:tcBorders>
              <w:right w:val="single" w:color="auto" w:sz="6" w:space="0"/>
            </w:tcBorders>
            <w:noWrap w:val="0"/>
            <w:vAlign w:val="center"/>
          </w:tcPr>
          <w:p w14:paraId="47181D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542" w:type="pct"/>
            <w:tcBorders>
              <w:left w:val="single" w:color="auto" w:sz="6" w:space="0"/>
              <w:right w:val="single" w:color="auto" w:sz="6" w:space="0"/>
            </w:tcBorders>
            <w:noWrap w:val="0"/>
            <w:vAlign w:val="center"/>
          </w:tcPr>
          <w:p w14:paraId="30644E68">
            <w:pPr>
              <w:jc w:val="center"/>
              <w:rPr>
                <w:rFonts w:ascii="Times New Roman" w:hAnsi="Times New Roman" w:eastAsia="仿宋_GB2312" w:cs="Times New Roman"/>
                <w:color w:val="auto"/>
                <w:sz w:val="18"/>
                <w:szCs w:val="18"/>
              </w:rPr>
            </w:pPr>
          </w:p>
        </w:tc>
        <w:tc>
          <w:tcPr>
            <w:tcW w:w="663" w:type="pct"/>
            <w:tcBorders>
              <w:left w:val="single" w:color="auto" w:sz="6" w:space="0"/>
            </w:tcBorders>
            <w:noWrap w:val="0"/>
            <w:vAlign w:val="center"/>
          </w:tcPr>
          <w:p w14:paraId="085BEB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18"/>
                <w:szCs w:val="18"/>
                <w:lang w:val="en-US" w:eastAsia="zh-CN"/>
              </w:rPr>
              <w:t>0</w:t>
            </w:r>
          </w:p>
        </w:tc>
      </w:tr>
      <w:tr w14:paraId="6180E12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" w:hRule="atLeast"/>
          <w:jc w:val="center"/>
        </w:trPr>
        <w:tc>
          <w:tcPr>
            <w:tcW w:w="372" w:type="pct"/>
            <w:tcBorders>
              <w:right w:val="single" w:color="auto" w:sz="6" w:space="0"/>
            </w:tcBorders>
            <w:noWrap w:val="0"/>
            <w:vAlign w:val="center"/>
          </w:tcPr>
          <w:p w14:paraId="78A576F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rPr>
                <w:rFonts w:ascii="Times New Roman" w:hAnsi="Times New Roman" w:eastAsia="仿宋_GB2312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18"/>
                <w:szCs w:val="18"/>
              </w:rPr>
              <w:t>35</w:t>
            </w:r>
          </w:p>
        </w:tc>
        <w:tc>
          <w:tcPr>
            <w:tcW w:w="1669" w:type="pct"/>
            <w:tcBorders>
              <w:left w:val="single" w:color="auto" w:sz="6" w:space="0"/>
            </w:tcBorders>
            <w:noWrap w:val="0"/>
            <w:vAlign w:val="center"/>
          </w:tcPr>
          <w:p w14:paraId="67F6080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exact"/>
              <w:jc w:val="center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楷体_GB2312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  <w:t>高等教育研究院</w:t>
            </w:r>
          </w:p>
        </w:tc>
        <w:tc>
          <w:tcPr>
            <w:tcW w:w="602" w:type="pct"/>
            <w:noWrap w:val="0"/>
            <w:vAlign w:val="center"/>
          </w:tcPr>
          <w:p w14:paraId="535EA4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575" w:type="pct"/>
            <w:noWrap w:val="0"/>
            <w:vAlign w:val="center"/>
          </w:tcPr>
          <w:p w14:paraId="58B41DEB">
            <w:pPr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575" w:type="pct"/>
            <w:tcBorders>
              <w:right w:val="single" w:color="auto" w:sz="6" w:space="0"/>
            </w:tcBorders>
            <w:noWrap w:val="0"/>
            <w:vAlign w:val="center"/>
          </w:tcPr>
          <w:p w14:paraId="42AC49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542" w:type="pct"/>
            <w:tcBorders>
              <w:left w:val="single" w:color="auto" w:sz="6" w:space="0"/>
              <w:right w:val="single" w:color="auto" w:sz="6" w:space="0"/>
            </w:tcBorders>
            <w:noWrap w:val="0"/>
            <w:vAlign w:val="center"/>
          </w:tcPr>
          <w:p w14:paraId="639534D9">
            <w:pPr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663" w:type="pct"/>
            <w:tcBorders>
              <w:left w:val="single" w:color="auto" w:sz="6" w:space="0"/>
            </w:tcBorders>
            <w:noWrap w:val="0"/>
            <w:vAlign w:val="center"/>
          </w:tcPr>
          <w:p w14:paraId="199CC7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仿宋_GB2312" w:cs="Times New Roman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</w:tr>
      <w:tr w14:paraId="53D162D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" w:hRule="atLeast"/>
          <w:jc w:val="center"/>
        </w:trPr>
        <w:tc>
          <w:tcPr>
            <w:tcW w:w="372" w:type="pct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29A489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exact"/>
              <w:jc w:val="center"/>
              <w:rPr>
                <w:rFonts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楷体_GB2312" w:cs="Times New Roman"/>
                <w:color w:val="000000"/>
                <w:kern w:val="0"/>
                <w:sz w:val="18"/>
                <w:szCs w:val="18"/>
                <w:lang w:val="en-US" w:eastAsia="zh-CN"/>
              </w:rPr>
              <w:t>36</w:t>
            </w:r>
          </w:p>
        </w:tc>
        <w:tc>
          <w:tcPr>
            <w:tcW w:w="166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3212F1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exact"/>
              <w:jc w:val="center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楷体_GB2312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  <w:t>生态学院</w:t>
            </w:r>
          </w:p>
        </w:tc>
        <w:tc>
          <w:tcPr>
            <w:tcW w:w="60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3514B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</w:t>
            </w:r>
          </w:p>
        </w:tc>
        <w:tc>
          <w:tcPr>
            <w:tcW w:w="57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7B2D982">
            <w:pPr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57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9E826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9</w:t>
            </w:r>
          </w:p>
        </w:tc>
        <w:tc>
          <w:tcPr>
            <w:tcW w:w="54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3227F48">
            <w:pPr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66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 w14:paraId="2C580C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Times New Roman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  <w:t>1</w:t>
            </w:r>
          </w:p>
        </w:tc>
      </w:tr>
      <w:tr w14:paraId="059AF99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" w:hRule="atLeast"/>
          <w:jc w:val="center"/>
        </w:trPr>
        <w:tc>
          <w:tcPr>
            <w:tcW w:w="372" w:type="pct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3A8DB4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exact"/>
              <w:jc w:val="center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楷体_GB2312" w:cs="Times New Roman"/>
                <w:color w:val="000000"/>
                <w:kern w:val="0"/>
                <w:sz w:val="18"/>
                <w:szCs w:val="18"/>
                <w:lang w:val="en-US" w:eastAsia="zh-CN"/>
              </w:rPr>
              <w:t>37</w:t>
            </w:r>
          </w:p>
        </w:tc>
        <w:tc>
          <w:tcPr>
            <w:tcW w:w="166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C14E75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exact"/>
              <w:jc w:val="center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楷体_GB2312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  <w:t>机关团总支</w:t>
            </w:r>
          </w:p>
        </w:tc>
        <w:tc>
          <w:tcPr>
            <w:tcW w:w="60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55131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57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65F1117">
            <w:pPr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57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C3949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54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AB610E0">
            <w:pPr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66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 w14:paraId="67EDB1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</w:tr>
      <w:tr w14:paraId="1288E67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" w:hRule="atLeast"/>
          <w:jc w:val="center"/>
        </w:trPr>
        <w:tc>
          <w:tcPr>
            <w:tcW w:w="372" w:type="pct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2FA290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exact"/>
              <w:jc w:val="center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楷体_GB2312" w:cs="Times New Roman"/>
                <w:color w:val="000000"/>
                <w:kern w:val="0"/>
                <w:sz w:val="18"/>
                <w:szCs w:val="18"/>
                <w:lang w:val="en-US" w:eastAsia="zh-CN"/>
              </w:rPr>
              <w:t>38</w:t>
            </w:r>
          </w:p>
        </w:tc>
        <w:tc>
          <w:tcPr>
            <w:tcW w:w="166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56CE52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exact"/>
              <w:jc w:val="center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楷体_GB2312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  <w:t>后勤保障部</w:t>
            </w:r>
          </w:p>
        </w:tc>
        <w:tc>
          <w:tcPr>
            <w:tcW w:w="60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69919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57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F861DD9">
            <w:pPr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57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59049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54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A47DDC8">
            <w:pPr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66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 w14:paraId="42E4D7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</w:tr>
      <w:tr w14:paraId="55B2EFE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" w:hRule="atLeast"/>
          <w:jc w:val="center"/>
        </w:trPr>
        <w:tc>
          <w:tcPr>
            <w:tcW w:w="372" w:type="pct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3C8E3B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exact"/>
              <w:jc w:val="center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楷体_GB2312" w:cs="Times New Roman"/>
                <w:color w:val="000000"/>
                <w:kern w:val="0"/>
                <w:sz w:val="18"/>
                <w:szCs w:val="18"/>
                <w:lang w:val="en-US" w:eastAsia="zh-CN"/>
              </w:rPr>
              <w:t>39</w:t>
            </w:r>
          </w:p>
        </w:tc>
        <w:tc>
          <w:tcPr>
            <w:tcW w:w="166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07BC85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exact"/>
              <w:jc w:val="center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楷体_GB2312" w:cs="Times New Roman"/>
                <w:color w:val="000000"/>
                <w:kern w:val="0"/>
                <w:sz w:val="18"/>
                <w:szCs w:val="18"/>
                <w:lang w:val="en-US" w:eastAsia="zh-CN"/>
              </w:rPr>
              <w:t>第一医院</w:t>
            </w:r>
          </w:p>
        </w:tc>
        <w:tc>
          <w:tcPr>
            <w:tcW w:w="60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37636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color w:val="auto"/>
                <w:kern w:val="2"/>
                <w:sz w:val="20"/>
                <w:szCs w:val="20"/>
                <w:highlight w:val="yellow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</w:t>
            </w:r>
          </w:p>
        </w:tc>
        <w:tc>
          <w:tcPr>
            <w:tcW w:w="57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532E4AE">
            <w:pPr>
              <w:jc w:val="center"/>
              <w:rPr>
                <w:rFonts w:hint="default" w:ascii="Times New Roman" w:hAnsi="Times New Roman" w:eastAsia="黑体" w:cs="Times New Roman"/>
                <w:color w:val="auto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57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80265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0"/>
                <w:szCs w:val="20"/>
                <w:highlight w:val="yellow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54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1536C46">
            <w:pPr>
              <w:jc w:val="center"/>
              <w:rPr>
                <w:rFonts w:ascii="Times New Roman" w:hAnsi="Times New Roman" w:eastAsia="黑体" w:cs="Times New Roman"/>
                <w:color w:val="auto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66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 w14:paraId="6E3862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 w14:paraId="27AFD7B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" w:hRule="atLeast"/>
          <w:jc w:val="center"/>
        </w:trPr>
        <w:tc>
          <w:tcPr>
            <w:tcW w:w="372" w:type="pct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DD34E6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exact"/>
              <w:jc w:val="center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楷体_GB2312" w:cs="Times New Roman"/>
                <w:color w:val="000000"/>
                <w:kern w:val="0"/>
                <w:sz w:val="18"/>
                <w:szCs w:val="18"/>
                <w:lang w:val="en-US" w:eastAsia="zh-CN"/>
              </w:rPr>
              <w:t>40</w:t>
            </w:r>
          </w:p>
        </w:tc>
        <w:tc>
          <w:tcPr>
            <w:tcW w:w="166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8A0303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exact"/>
              <w:jc w:val="center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楷体_GB2312" w:cs="Times New Roman"/>
                <w:color w:val="000000"/>
                <w:kern w:val="0"/>
                <w:sz w:val="18"/>
                <w:szCs w:val="18"/>
                <w:lang w:val="en-US" w:eastAsia="zh-CN"/>
              </w:rPr>
              <w:t>第二医院</w:t>
            </w:r>
          </w:p>
        </w:tc>
        <w:tc>
          <w:tcPr>
            <w:tcW w:w="60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4F5A9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</w:t>
            </w:r>
          </w:p>
        </w:tc>
        <w:tc>
          <w:tcPr>
            <w:tcW w:w="57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8A611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Times New Roman" w:hAnsi="Times New Roman" w:eastAsia="黑体" w:cs="Times New Roman"/>
                <w:color w:val="auto"/>
                <w:kern w:val="0"/>
                <w:sz w:val="20"/>
                <w:szCs w:val="20"/>
                <w:lang w:val="en-US" w:eastAsia="zh-CN" w:bidi="ar"/>
              </w:rPr>
              <w:t>4</w:t>
            </w:r>
          </w:p>
        </w:tc>
        <w:tc>
          <w:tcPr>
            <w:tcW w:w="57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19007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54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C4DD9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黑体" w:cs="Times New Roman"/>
                <w:color w:val="auto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66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 w14:paraId="4D7465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 w14:paraId="18D1283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exact"/>
          <w:jc w:val="center"/>
        </w:trPr>
        <w:tc>
          <w:tcPr>
            <w:tcW w:w="2041" w:type="pct"/>
            <w:gridSpan w:val="2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166270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exact"/>
              <w:jc w:val="center"/>
              <w:rPr>
                <w:rFonts w:hint="eastAsia" w:ascii="Times New Roman" w:hAnsi="Times New Roman" w:eastAsia="楷体_GB2312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楷体_GB2312" w:cs="Times New Roman"/>
                <w:color w:val="000000"/>
                <w:kern w:val="0"/>
                <w:sz w:val="18"/>
                <w:szCs w:val="18"/>
                <w:lang w:val="en-US" w:eastAsia="zh-CN"/>
              </w:rPr>
              <w:t>总计</w:t>
            </w:r>
          </w:p>
        </w:tc>
        <w:tc>
          <w:tcPr>
            <w:tcW w:w="60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BDDA36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黑体" w:cs="Times New Roman"/>
                <w:color w:val="FFFFFF"/>
                <w:sz w:val="18"/>
                <w:szCs w:val="18"/>
                <w:highlight w:val="yellow"/>
                <w:lang w:val="en-US" w:eastAsia="zh-CN"/>
              </w:rPr>
            </w:pPr>
            <w:r>
              <w:rPr>
                <w:rFonts w:hint="eastAsia" w:ascii="Times New Roman" w:hAnsi="Times New Roman" w:eastAsia="黑体" w:cs="Times New Roman"/>
                <w:color w:val="000000"/>
                <w:sz w:val="18"/>
                <w:szCs w:val="18"/>
                <w:highlight w:val="none"/>
                <w:lang w:val="en-US" w:eastAsia="zh-CN"/>
              </w:rPr>
              <w:t>1144</w:t>
            </w:r>
          </w:p>
        </w:tc>
        <w:tc>
          <w:tcPr>
            <w:tcW w:w="57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F8411F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黑体" w:cs="Times New Roman"/>
                <w:color w:val="000000"/>
                <w:kern w:val="0"/>
                <w:sz w:val="18"/>
                <w:szCs w:val="18"/>
                <w:lang w:val="en-US" w:eastAsia="zh-CN" w:bidi="ar"/>
              </w:rPr>
              <w:t>43</w:t>
            </w:r>
          </w:p>
        </w:tc>
        <w:tc>
          <w:tcPr>
            <w:tcW w:w="57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CEACD8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>484</w:t>
            </w:r>
          </w:p>
        </w:tc>
        <w:tc>
          <w:tcPr>
            <w:tcW w:w="54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8B623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黑体" w:cs="Times New Roman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黑体" w:cs="Times New Roman"/>
                <w:kern w:val="0"/>
                <w:sz w:val="18"/>
                <w:szCs w:val="18"/>
                <w:lang w:val="en-US" w:eastAsia="zh-CN" w:bidi="ar"/>
              </w:rPr>
              <w:t>32</w:t>
            </w:r>
          </w:p>
        </w:tc>
        <w:tc>
          <w:tcPr>
            <w:tcW w:w="66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 w14:paraId="1959121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18"/>
                <w:szCs w:val="18"/>
                <w:lang w:val="en-US" w:eastAsia="zh-CN" w:bidi="ar"/>
              </w:rPr>
              <w:t>6</w:t>
            </w:r>
            <w:r>
              <w:rPr>
                <w:rFonts w:hint="eastAsia" w:ascii="Times New Roman" w:hAnsi="Times New Roman" w:eastAsia="黑体" w:cs="Times New Roman"/>
                <w:color w:val="000000"/>
                <w:kern w:val="0"/>
                <w:sz w:val="18"/>
                <w:szCs w:val="18"/>
                <w:lang w:val="en-US" w:eastAsia="zh-CN" w:bidi="ar"/>
              </w:rPr>
              <w:t>1</w:t>
            </w:r>
          </w:p>
        </w:tc>
      </w:tr>
    </w:tbl>
    <w:p w14:paraId="5E7376FC"/>
    <w:p w14:paraId="523756D2"/>
    <w:sectPr>
      <w:pgSz w:w="11906" w:h="16838"/>
      <w:pgMar w:top="720" w:right="720" w:bottom="283" w:left="72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5D4D"/>
    <w:rsid w:val="003B5D4D"/>
    <w:rsid w:val="010D3FC2"/>
    <w:rsid w:val="165B2CDA"/>
    <w:rsid w:val="2F4E4B37"/>
    <w:rsid w:val="62FB29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518</Words>
  <Characters>617</Characters>
  <Lines>0</Lines>
  <Paragraphs>0</Paragraphs>
  <TotalTime>36</TotalTime>
  <ScaleCrop>false</ScaleCrop>
  <LinksUpToDate>false</LinksUpToDate>
  <CharactersWithSpaces>617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2025-02-27T08:17:00Z</dcterms:created>
  <dc:creator>呆。@</dc:creator>
  <cp:lastModifiedBy>DELL</cp:lastModifiedBy>
  <dcterms:modified xsi:type="dcterms:W3CDTF">2025-04-03T07:25:11Z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5615B7869F2F40F79C679BA409B51CA7_13</vt:lpwstr>
  </property>
  <property fmtid="{D5CDD505-2E9C-101B-9397-08002B2CF9AE}" pid="4" name="KSOTemplateDocerSaveRecord">
    <vt:lpwstr>eyJoZGlkIjoiN2RjZTk5NDU5NmEwZDExMTJkNGFiYTgxMDU3NGNjZmIifQ==</vt:lpwstr>
  </property>
</Properties>
</file>