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3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789"/>
        <w:gridCol w:w="1801"/>
        <w:gridCol w:w="3411"/>
      </w:tblGrid>
      <w:tr w14:paraId="6DDD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D774">
            <w:pPr>
              <w:keepNext/>
              <w:widowControl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年兰州大学大学生暑期社会实践活动</w:t>
            </w:r>
          </w:p>
          <w:p w14:paraId="6DDDD775">
            <w:pPr>
              <w:keepNext/>
              <w:widowControl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特色品牌项目申报书</w:t>
            </w:r>
          </w:p>
        </w:tc>
      </w:tr>
      <w:tr w14:paraId="6DDD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8">
            <w:pPr>
              <w:keepNext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DD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A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B">
            <w:pPr>
              <w:keepNext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DD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D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E">
            <w:pPr>
              <w:keepNext/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7F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负责人电话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80">
            <w:pPr>
              <w:keepNext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DD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82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项目联系人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83">
            <w:pPr>
              <w:keepNext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84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85">
            <w:pPr>
              <w:keepNext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DD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8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项目背景</w:t>
            </w:r>
          </w:p>
        </w:tc>
        <w:tc>
          <w:tcPr>
            <w:tcW w:w="69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88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（不超过300字）</w:t>
            </w:r>
          </w:p>
          <w:p w14:paraId="6DDDD789">
            <w:pPr>
              <w:keepNext/>
              <w:widowControl/>
              <w:ind w:firstLine="420"/>
              <w:textAlignment w:val="top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6DDD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8B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9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8C">
            <w:pPr>
              <w:keepNext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6DDDD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8E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项目预期目标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8F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（不超过500字，重点围绕社会效果、育人效果、实践成果等方面展开）</w:t>
            </w:r>
          </w:p>
          <w:p w14:paraId="6DDDD790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6DDD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92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项目可行性分析</w:t>
            </w:r>
          </w:p>
        </w:tc>
        <w:tc>
          <w:tcPr>
            <w:tcW w:w="69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93">
            <w:pPr>
              <w:keepNext/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（不超过300字，重点围绕项目实施有无工作基础及必备条件、师生参与度预期、项目长期可持续发展以及可推广价值情况等）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br w:type="textWrapping"/>
            </w:r>
          </w:p>
          <w:p w14:paraId="6DDDD794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6DDD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96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9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97">
            <w:pPr>
              <w:keepNext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6DDD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99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项目执行计划与内容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9A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（不超过800字）</w:t>
            </w:r>
          </w:p>
          <w:p w14:paraId="6DDDD79B">
            <w:pPr>
              <w:keepNext/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6DDD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9E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项目创新点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DD79F">
            <w:pPr>
              <w:keepNext/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（不超过300字）</w:t>
            </w:r>
          </w:p>
          <w:p w14:paraId="6DDDD7A0">
            <w:pPr>
              <w:keepNext/>
              <w:widowControl/>
              <w:ind w:firstLine="420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6DDD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A2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项目经费预算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A3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科目名称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A4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预算（元）</w:t>
            </w:r>
          </w:p>
        </w:tc>
      </w:tr>
      <w:tr w14:paraId="6DDD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A6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A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A8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AA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AB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AC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AE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AF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B0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B2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B3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B4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B6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B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B8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BA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BB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BC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BE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BF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C0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C2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C3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C4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C6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C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C8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CA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CB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CC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CE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CF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D0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D2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D3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D4">
            <w:pPr>
              <w:keepNext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D6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D7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7D8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DDD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DD7DA">
            <w:pPr>
              <w:keepNext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7DB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  <w:p w14:paraId="6DDDD7DC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  <w:p w14:paraId="6DDDD7DD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  <w:p w14:paraId="6DDDD7DE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  <w:p w14:paraId="6DDDD7DF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（公章）</w:t>
            </w:r>
          </w:p>
          <w:p w14:paraId="6DDDD7E0">
            <w:pPr>
              <w:keepNext/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年   月   日</w:t>
            </w:r>
          </w:p>
        </w:tc>
      </w:tr>
    </w:tbl>
    <w:p w14:paraId="6DDDD7E3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A3E3335-9E57-4986-A457-7D12778E542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D7E4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DD7E7">
                          <w:pPr>
                            <w:pStyle w:val="11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DD7E7">
                    <w:pPr>
                      <w:pStyle w:val="1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0B"/>
    <w:rsid w:val="000513C3"/>
    <w:rsid w:val="002E2023"/>
    <w:rsid w:val="007629F8"/>
    <w:rsid w:val="007D4BCD"/>
    <w:rsid w:val="009D3C9D"/>
    <w:rsid w:val="009E6A5E"/>
    <w:rsid w:val="00A1538A"/>
    <w:rsid w:val="00C66B30"/>
    <w:rsid w:val="00CC700B"/>
    <w:rsid w:val="00F85FD2"/>
    <w:rsid w:val="1E240F84"/>
    <w:rsid w:val="2B7A79C1"/>
    <w:rsid w:val="370F0766"/>
    <w:rsid w:val="3DDC7B1B"/>
    <w:rsid w:val="3E412D94"/>
    <w:rsid w:val="46C965B8"/>
    <w:rsid w:val="61B50EDA"/>
    <w:rsid w:val="7B8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235</Characters>
  <Lines>3</Lines>
  <Paragraphs>1</Paragraphs>
  <TotalTime>2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2025-02-24T03:15:00Z</dcterms:created>
  <dc:creator>jiahao huang</dc:creator>
  <cp:lastModifiedBy>Myy</cp:lastModifiedBy>
  <dcterms:modified xsi:type="dcterms:W3CDTF">2026-04-28T07:13:15Z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9589A5A19B3B47E392D19E7D42031442_13</vt:lpwstr>
  </property>
  <property fmtid="{D5CDD505-2E9C-101B-9397-08002B2CF9AE}" pid="4" name="KSOTemplateDocerSaveRecord">
    <vt:lpwstr>eyJoZGlkIjoiMjAwZjlmMDdlNGU0YTllMWFjMTkwMmVmNTc3NzRjODciLCJ1c2VySWQiOiI5Mzk2NTA4MDgifQ==</vt:lpwstr>
  </property>
</Properties>
</file>